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EEE" w:rsidRPr="00FE5E31" w:rsidRDefault="00015EEE">
      <w:pPr>
        <w:rPr>
          <w:rFonts w:asciiTheme="majorHAnsi" w:hAnsiTheme="majorHAnsi" w:cstheme="majorHAnsi"/>
          <w:sz w:val="24"/>
          <w:szCs w:val="24"/>
        </w:rPr>
      </w:pPr>
    </w:p>
    <w:p w:rsidR="00D66D4A" w:rsidRPr="00FE5E31" w:rsidRDefault="00D66D4A">
      <w:pPr>
        <w:rPr>
          <w:rFonts w:asciiTheme="majorHAnsi" w:hAnsiTheme="majorHAnsi" w:cstheme="majorHAnsi"/>
          <w:sz w:val="24"/>
          <w:szCs w:val="24"/>
        </w:rPr>
      </w:pPr>
    </w:p>
    <w:p w:rsidR="00D66D4A" w:rsidRPr="00FE5E31" w:rsidRDefault="00D66D4A">
      <w:pPr>
        <w:rPr>
          <w:rFonts w:asciiTheme="majorHAnsi" w:hAnsiTheme="majorHAnsi" w:cstheme="majorHAnsi"/>
          <w:sz w:val="24"/>
          <w:szCs w:val="24"/>
        </w:rPr>
      </w:pPr>
    </w:p>
    <w:p w:rsidR="00D66D4A" w:rsidRPr="00FE5E31" w:rsidRDefault="00D66D4A">
      <w:pPr>
        <w:rPr>
          <w:rFonts w:asciiTheme="majorHAnsi" w:hAnsiTheme="majorHAnsi" w:cstheme="majorHAnsi"/>
          <w:sz w:val="24"/>
          <w:szCs w:val="24"/>
        </w:rPr>
      </w:pPr>
    </w:p>
    <w:p w:rsidR="00D66D4A" w:rsidRPr="00FE5E31" w:rsidRDefault="00D66D4A">
      <w:pPr>
        <w:rPr>
          <w:rFonts w:asciiTheme="majorHAnsi" w:hAnsiTheme="majorHAnsi" w:cstheme="majorHAnsi"/>
          <w:sz w:val="24"/>
          <w:szCs w:val="24"/>
        </w:rPr>
      </w:pPr>
    </w:p>
    <w:p w:rsidR="00D66D4A" w:rsidRPr="00FE5E31" w:rsidRDefault="00D66D4A">
      <w:pPr>
        <w:rPr>
          <w:rFonts w:asciiTheme="majorHAnsi" w:hAnsiTheme="majorHAnsi" w:cstheme="majorHAnsi"/>
          <w:sz w:val="24"/>
          <w:szCs w:val="24"/>
        </w:rPr>
      </w:pPr>
    </w:p>
    <w:p w:rsidR="00D66D4A" w:rsidRPr="00FE5E31" w:rsidRDefault="00D66D4A">
      <w:pPr>
        <w:rPr>
          <w:rFonts w:asciiTheme="majorHAnsi" w:hAnsiTheme="majorHAnsi" w:cstheme="majorHAnsi"/>
          <w:sz w:val="24"/>
          <w:szCs w:val="24"/>
        </w:rPr>
      </w:pPr>
    </w:p>
    <w:p w:rsidR="00D66D4A" w:rsidRPr="00FE5E31" w:rsidRDefault="00D66D4A">
      <w:pPr>
        <w:rPr>
          <w:rFonts w:asciiTheme="majorHAnsi" w:hAnsiTheme="majorHAnsi" w:cstheme="majorHAnsi"/>
          <w:sz w:val="24"/>
          <w:szCs w:val="24"/>
        </w:rPr>
      </w:pPr>
    </w:p>
    <w:p w:rsidR="00D66D4A" w:rsidRPr="00FE5E31" w:rsidRDefault="000E2510" w:rsidP="000E2510">
      <w:pPr>
        <w:jc w:val="center"/>
        <w:rPr>
          <w:rFonts w:asciiTheme="majorHAnsi" w:hAnsiTheme="majorHAnsi" w:cstheme="majorHAnsi"/>
          <w:sz w:val="24"/>
          <w:szCs w:val="24"/>
        </w:rPr>
      </w:pPr>
      <w:r>
        <w:rPr>
          <w:noProof/>
          <w:lang w:eastAsia="en-GB"/>
        </w:rPr>
        <w:drawing>
          <wp:inline distT="0" distB="0" distL="0" distR="0" wp14:anchorId="55ECF5B4" wp14:editId="7E9AD221">
            <wp:extent cx="1066892" cy="1420491"/>
            <wp:effectExtent l="0" t="0" r="0" b="889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5"/>
                    <a:stretch>
                      <a:fillRect/>
                    </a:stretch>
                  </pic:blipFill>
                  <pic:spPr>
                    <a:xfrm>
                      <a:off x="0" y="0"/>
                      <a:ext cx="1066892" cy="1420491"/>
                    </a:xfrm>
                    <a:prstGeom prst="rect">
                      <a:avLst/>
                    </a:prstGeom>
                  </pic:spPr>
                </pic:pic>
              </a:graphicData>
            </a:graphic>
          </wp:inline>
        </w:drawing>
      </w:r>
    </w:p>
    <w:p w:rsidR="00D66D4A" w:rsidRPr="00FE5E31" w:rsidRDefault="00D66D4A">
      <w:pPr>
        <w:rPr>
          <w:rFonts w:asciiTheme="majorHAnsi" w:hAnsiTheme="majorHAnsi" w:cstheme="majorHAnsi"/>
          <w:sz w:val="24"/>
          <w:szCs w:val="24"/>
        </w:rPr>
      </w:pPr>
    </w:p>
    <w:p w:rsidR="00D66D4A" w:rsidRPr="00FE5E31" w:rsidRDefault="00B31FA1" w:rsidP="00FE5E31">
      <w:pPr>
        <w:pStyle w:val="Title"/>
        <w:jc w:val="center"/>
      </w:pPr>
      <w:r>
        <w:t>Independence</w:t>
      </w:r>
    </w:p>
    <w:p w:rsidR="00D66D4A" w:rsidRPr="00FE5E31" w:rsidRDefault="00D66D4A" w:rsidP="00FE5E31">
      <w:pPr>
        <w:pStyle w:val="Title"/>
        <w:jc w:val="center"/>
      </w:pPr>
      <w:r w:rsidRPr="00FE5E31">
        <w:t>Law</w:t>
      </w:r>
    </w:p>
    <w:p w:rsidR="00D66D4A" w:rsidRPr="00FE5E31" w:rsidRDefault="00D66D4A" w:rsidP="00FE5E31">
      <w:pPr>
        <w:pStyle w:val="Title"/>
        <w:jc w:val="center"/>
      </w:pPr>
    </w:p>
    <w:p w:rsidR="00D66D4A" w:rsidRPr="00FE5E31" w:rsidRDefault="00D66D4A" w:rsidP="00D66D4A">
      <w:pPr>
        <w:rPr>
          <w:rFonts w:asciiTheme="majorHAnsi" w:hAnsiTheme="majorHAnsi" w:cstheme="majorHAnsi"/>
          <w:sz w:val="24"/>
          <w:szCs w:val="24"/>
        </w:rPr>
      </w:pPr>
    </w:p>
    <w:p w:rsidR="00D66D4A" w:rsidRPr="00FE5E31" w:rsidRDefault="00D66D4A" w:rsidP="00D66D4A">
      <w:pPr>
        <w:rPr>
          <w:rFonts w:asciiTheme="majorHAnsi" w:hAnsiTheme="majorHAnsi" w:cstheme="majorHAnsi"/>
          <w:sz w:val="24"/>
          <w:szCs w:val="24"/>
        </w:rPr>
      </w:pPr>
    </w:p>
    <w:p w:rsidR="00D66D4A" w:rsidRPr="00FE5E31" w:rsidRDefault="00D66D4A" w:rsidP="00D66D4A">
      <w:pPr>
        <w:rPr>
          <w:rFonts w:asciiTheme="majorHAnsi" w:hAnsiTheme="majorHAnsi" w:cstheme="majorHAnsi"/>
          <w:sz w:val="24"/>
          <w:szCs w:val="24"/>
        </w:rPr>
      </w:pPr>
    </w:p>
    <w:p w:rsidR="00D66D4A" w:rsidRPr="00FE5E31" w:rsidRDefault="00D66D4A" w:rsidP="00D66D4A">
      <w:pPr>
        <w:rPr>
          <w:rFonts w:asciiTheme="majorHAnsi" w:hAnsiTheme="majorHAnsi" w:cstheme="majorHAnsi"/>
          <w:sz w:val="24"/>
          <w:szCs w:val="24"/>
        </w:rPr>
      </w:pPr>
    </w:p>
    <w:p w:rsidR="00D66D4A" w:rsidRPr="00FE5E31" w:rsidRDefault="00D66D4A" w:rsidP="00D66D4A">
      <w:pPr>
        <w:rPr>
          <w:rFonts w:asciiTheme="majorHAnsi" w:hAnsiTheme="majorHAnsi" w:cstheme="majorHAnsi"/>
          <w:sz w:val="24"/>
          <w:szCs w:val="24"/>
        </w:rPr>
      </w:pPr>
    </w:p>
    <w:p w:rsidR="00D66D4A" w:rsidRPr="00FE5E31" w:rsidRDefault="00D66D4A" w:rsidP="00D66D4A">
      <w:pPr>
        <w:rPr>
          <w:rFonts w:asciiTheme="majorHAnsi" w:hAnsiTheme="majorHAnsi" w:cstheme="majorHAnsi"/>
          <w:sz w:val="24"/>
          <w:szCs w:val="24"/>
        </w:rPr>
      </w:pPr>
    </w:p>
    <w:p w:rsidR="00D66D4A" w:rsidRPr="00FE5E31" w:rsidRDefault="00D66D4A" w:rsidP="00D66D4A">
      <w:pPr>
        <w:rPr>
          <w:rFonts w:asciiTheme="majorHAnsi" w:hAnsiTheme="majorHAnsi" w:cstheme="majorHAnsi"/>
          <w:sz w:val="24"/>
          <w:szCs w:val="24"/>
        </w:rPr>
      </w:pPr>
    </w:p>
    <w:p w:rsidR="00D66D4A" w:rsidRPr="00FE5E31" w:rsidRDefault="00D66D4A" w:rsidP="00D66D4A">
      <w:pPr>
        <w:rPr>
          <w:rFonts w:asciiTheme="majorHAnsi" w:hAnsiTheme="majorHAnsi" w:cstheme="majorHAnsi"/>
          <w:sz w:val="24"/>
          <w:szCs w:val="24"/>
        </w:rPr>
      </w:pPr>
    </w:p>
    <w:p w:rsidR="00D66D4A" w:rsidRPr="00FE5E31" w:rsidRDefault="00D66D4A" w:rsidP="00D66D4A">
      <w:pPr>
        <w:rPr>
          <w:rFonts w:asciiTheme="majorHAnsi" w:hAnsiTheme="majorHAnsi" w:cstheme="majorHAnsi"/>
          <w:sz w:val="24"/>
          <w:szCs w:val="24"/>
        </w:rPr>
      </w:pPr>
    </w:p>
    <w:p w:rsidR="00D66D4A" w:rsidRPr="00FE5E31" w:rsidRDefault="00D66D4A" w:rsidP="00D66D4A">
      <w:pPr>
        <w:rPr>
          <w:rFonts w:asciiTheme="majorHAnsi" w:hAnsiTheme="majorHAnsi" w:cstheme="majorHAnsi"/>
          <w:sz w:val="24"/>
          <w:szCs w:val="24"/>
        </w:rPr>
      </w:pPr>
    </w:p>
    <w:p w:rsidR="00D66D4A" w:rsidRPr="00FE5E31" w:rsidRDefault="00D66D4A" w:rsidP="00D66D4A">
      <w:pPr>
        <w:rPr>
          <w:rFonts w:asciiTheme="majorHAnsi" w:hAnsiTheme="majorHAnsi" w:cstheme="majorHAnsi"/>
          <w:sz w:val="24"/>
          <w:szCs w:val="24"/>
        </w:rPr>
      </w:pPr>
    </w:p>
    <w:p w:rsidR="00DF3978" w:rsidRPr="00441D37" w:rsidRDefault="00DF3978" w:rsidP="000E2510">
      <w:pPr>
        <w:pStyle w:val="Title"/>
      </w:pPr>
      <w:r w:rsidRPr="00441D37">
        <w:lastRenderedPageBreak/>
        <w:t xml:space="preserve">Core Topic: Criminal Law Paper 1  </w:t>
      </w:r>
    </w:p>
    <w:p w:rsidR="00441D37" w:rsidRDefault="00441D37" w:rsidP="00DF3978">
      <w:pPr>
        <w:rPr>
          <w:rFonts w:asciiTheme="majorHAnsi" w:hAnsiTheme="majorHAnsi" w:cstheme="majorHAnsi"/>
          <w:sz w:val="24"/>
          <w:szCs w:val="24"/>
        </w:rPr>
      </w:pPr>
    </w:p>
    <w:p w:rsidR="00441D37" w:rsidRDefault="00441D37" w:rsidP="00DF3978">
      <w:pPr>
        <w:rPr>
          <w:rFonts w:asciiTheme="majorHAnsi" w:hAnsiTheme="majorHAnsi" w:cstheme="majorHAnsi"/>
          <w:sz w:val="24"/>
          <w:szCs w:val="24"/>
        </w:rPr>
      </w:pPr>
    </w:p>
    <w:p w:rsidR="00DF3978" w:rsidRPr="000E2510" w:rsidRDefault="00DF3978" w:rsidP="00DF3978">
      <w:pPr>
        <w:rPr>
          <w:rFonts w:asciiTheme="majorHAnsi" w:hAnsiTheme="majorHAnsi" w:cstheme="majorHAnsi"/>
          <w:b/>
          <w:sz w:val="36"/>
          <w:szCs w:val="36"/>
          <w:u w:val="single"/>
        </w:rPr>
      </w:pPr>
      <w:r w:rsidRPr="000E2510">
        <w:rPr>
          <w:rFonts w:asciiTheme="majorHAnsi" w:hAnsiTheme="majorHAnsi" w:cstheme="majorHAnsi"/>
          <w:b/>
          <w:sz w:val="36"/>
          <w:szCs w:val="36"/>
          <w:u w:val="single"/>
        </w:rPr>
        <w:t xml:space="preserve">Contents:  </w:t>
      </w:r>
    </w:p>
    <w:p w:rsidR="000E2510" w:rsidRDefault="000E2510" w:rsidP="00DF3978">
      <w:pPr>
        <w:rPr>
          <w:rFonts w:asciiTheme="majorHAnsi" w:hAnsiTheme="majorHAnsi" w:cstheme="majorHAnsi"/>
          <w:sz w:val="24"/>
          <w:szCs w:val="24"/>
        </w:rPr>
      </w:pPr>
    </w:p>
    <w:p w:rsidR="00DF3978" w:rsidRPr="003400C2" w:rsidRDefault="00DF3978" w:rsidP="00DF3978">
      <w:pPr>
        <w:rPr>
          <w:rFonts w:asciiTheme="majorHAnsi" w:hAnsiTheme="majorHAnsi" w:cstheme="majorHAnsi"/>
          <w:sz w:val="24"/>
          <w:szCs w:val="24"/>
        </w:rPr>
      </w:pPr>
      <w:r w:rsidRPr="003400C2">
        <w:rPr>
          <w:rFonts w:asciiTheme="majorHAnsi" w:hAnsiTheme="majorHAnsi" w:cstheme="majorHAnsi"/>
          <w:sz w:val="24"/>
          <w:szCs w:val="24"/>
        </w:rPr>
        <w:t xml:space="preserve">I. Multiple Choice Questions – 10 credits </w:t>
      </w:r>
    </w:p>
    <w:p w:rsidR="00441D37" w:rsidRPr="003400C2" w:rsidRDefault="00441D37" w:rsidP="00DF3978">
      <w:pPr>
        <w:rPr>
          <w:rFonts w:asciiTheme="majorHAnsi" w:hAnsiTheme="majorHAnsi" w:cstheme="majorHAnsi"/>
          <w:sz w:val="24"/>
          <w:szCs w:val="24"/>
        </w:rPr>
      </w:pPr>
    </w:p>
    <w:p w:rsidR="00DF3978" w:rsidRPr="003400C2" w:rsidRDefault="00DF3978" w:rsidP="00DF3978">
      <w:pPr>
        <w:rPr>
          <w:rFonts w:asciiTheme="majorHAnsi" w:hAnsiTheme="majorHAnsi" w:cstheme="majorHAnsi"/>
          <w:sz w:val="24"/>
          <w:szCs w:val="24"/>
        </w:rPr>
      </w:pPr>
      <w:r w:rsidRPr="003400C2">
        <w:rPr>
          <w:rFonts w:asciiTheme="majorHAnsi" w:hAnsiTheme="majorHAnsi" w:cstheme="majorHAnsi"/>
          <w:sz w:val="24"/>
          <w:szCs w:val="24"/>
        </w:rPr>
        <w:t xml:space="preserve">II. Short Answer Questions – 10 credits per question </w:t>
      </w:r>
    </w:p>
    <w:p w:rsidR="00441D37" w:rsidRPr="003400C2" w:rsidRDefault="00441D37" w:rsidP="00DF3978">
      <w:pPr>
        <w:rPr>
          <w:rFonts w:asciiTheme="majorHAnsi" w:hAnsiTheme="majorHAnsi" w:cstheme="majorHAnsi"/>
          <w:sz w:val="24"/>
          <w:szCs w:val="24"/>
        </w:rPr>
      </w:pPr>
    </w:p>
    <w:p w:rsidR="00DF3978" w:rsidRPr="003400C2" w:rsidRDefault="00DF3978" w:rsidP="00DF3978">
      <w:pPr>
        <w:rPr>
          <w:rFonts w:asciiTheme="majorHAnsi" w:hAnsiTheme="majorHAnsi" w:cstheme="majorHAnsi"/>
          <w:sz w:val="24"/>
          <w:szCs w:val="24"/>
        </w:rPr>
      </w:pPr>
      <w:r w:rsidRPr="003400C2">
        <w:rPr>
          <w:rFonts w:asciiTheme="majorHAnsi" w:hAnsiTheme="majorHAnsi" w:cstheme="majorHAnsi"/>
          <w:sz w:val="24"/>
          <w:szCs w:val="24"/>
        </w:rPr>
        <w:t xml:space="preserve">III. Independent Research – 80 credits per question </w:t>
      </w:r>
    </w:p>
    <w:p w:rsidR="00441D37" w:rsidRPr="003400C2" w:rsidRDefault="00441D37" w:rsidP="00DF3978">
      <w:pPr>
        <w:rPr>
          <w:rFonts w:asciiTheme="majorHAnsi" w:hAnsiTheme="majorHAnsi" w:cstheme="majorHAnsi"/>
          <w:sz w:val="24"/>
          <w:szCs w:val="24"/>
        </w:rPr>
      </w:pPr>
    </w:p>
    <w:p w:rsidR="00DF3978" w:rsidRPr="00441D37" w:rsidRDefault="00DF3978" w:rsidP="00DF3978">
      <w:pPr>
        <w:rPr>
          <w:rFonts w:asciiTheme="majorHAnsi" w:hAnsiTheme="majorHAnsi" w:cstheme="majorHAnsi"/>
          <w:sz w:val="24"/>
          <w:szCs w:val="24"/>
        </w:rPr>
      </w:pPr>
      <w:r w:rsidRPr="003400C2">
        <w:rPr>
          <w:rFonts w:asciiTheme="majorHAnsi" w:hAnsiTheme="majorHAnsi" w:cstheme="majorHAnsi"/>
          <w:sz w:val="24"/>
          <w:szCs w:val="24"/>
        </w:rPr>
        <w:t>IV. Academic Reading – 50 credits each</w:t>
      </w:r>
      <w:r w:rsidRPr="00441D37">
        <w:rPr>
          <w:rFonts w:asciiTheme="majorHAnsi" w:hAnsiTheme="majorHAnsi" w:cstheme="majorHAnsi"/>
          <w:sz w:val="24"/>
          <w:szCs w:val="24"/>
        </w:rPr>
        <w:t xml:space="preserve">  </w:t>
      </w:r>
    </w:p>
    <w:p w:rsidR="00441D37" w:rsidRDefault="00441D37" w:rsidP="00DF3978">
      <w:pPr>
        <w:rPr>
          <w:rFonts w:asciiTheme="majorHAnsi" w:hAnsiTheme="majorHAnsi" w:cstheme="majorHAnsi"/>
          <w:sz w:val="24"/>
          <w:szCs w:val="24"/>
        </w:rPr>
      </w:pPr>
    </w:p>
    <w:p w:rsidR="00DF3978" w:rsidRPr="00441D37" w:rsidRDefault="00DF3978" w:rsidP="00DF3978">
      <w:pPr>
        <w:rPr>
          <w:rFonts w:asciiTheme="majorHAnsi" w:hAnsiTheme="majorHAnsi" w:cstheme="majorHAnsi"/>
          <w:sz w:val="24"/>
          <w:szCs w:val="24"/>
        </w:rPr>
      </w:pPr>
      <w:r w:rsidRPr="00441D37">
        <w:rPr>
          <w:rFonts w:asciiTheme="majorHAnsi" w:hAnsiTheme="majorHAnsi" w:cstheme="majorHAnsi"/>
          <w:sz w:val="24"/>
          <w:szCs w:val="24"/>
        </w:rPr>
        <w:t xml:space="preserve">V. Extended Exam Style Questions Part One – 60 credits each plus 20 additional credits for marking your own. </w:t>
      </w:r>
    </w:p>
    <w:p w:rsidR="00441D37" w:rsidRDefault="00441D37" w:rsidP="00DF3978">
      <w:pPr>
        <w:rPr>
          <w:rFonts w:asciiTheme="majorHAnsi" w:hAnsiTheme="majorHAnsi" w:cstheme="majorHAnsi"/>
          <w:sz w:val="24"/>
          <w:szCs w:val="24"/>
        </w:rPr>
      </w:pPr>
    </w:p>
    <w:p w:rsidR="00DF3978" w:rsidRPr="00441D37" w:rsidRDefault="00DF3978" w:rsidP="00DF3978">
      <w:pPr>
        <w:rPr>
          <w:rFonts w:asciiTheme="majorHAnsi" w:hAnsiTheme="majorHAnsi" w:cstheme="majorHAnsi"/>
          <w:sz w:val="24"/>
          <w:szCs w:val="24"/>
        </w:rPr>
      </w:pPr>
      <w:r w:rsidRPr="00441D37">
        <w:rPr>
          <w:rFonts w:asciiTheme="majorHAnsi" w:hAnsiTheme="majorHAnsi" w:cstheme="majorHAnsi"/>
          <w:sz w:val="24"/>
          <w:szCs w:val="24"/>
        </w:rPr>
        <w:t xml:space="preserve">VI. Extended Exam Style Questions Part Two – 100 credits each plus 20 additional credits for marking your own. </w:t>
      </w:r>
    </w:p>
    <w:p w:rsidR="00DD6F30" w:rsidRPr="00441D37" w:rsidRDefault="00DD6F30" w:rsidP="00DD6F30">
      <w:pPr>
        <w:rPr>
          <w:rFonts w:asciiTheme="majorHAnsi" w:hAnsiTheme="majorHAnsi" w:cstheme="majorHAnsi"/>
          <w:sz w:val="24"/>
          <w:szCs w:val="24"/>
        </w:rPr>
      </w:pPr>
    </w:p>
    <w:p w:rsidR="00DD6F30" w:rsidRPr="00441D37" w:rsidRDefault="00DD6F30" w:rsidP="00DD6F30">
      <w:pPr>
        <w:rPr>
          <w:rFonts w:asciiTheme="majorHAnsi" w:hAnsiTheme="majorHAnsi" w:cstheme="majorHAnsi"/>
          <w:sz w:val="24"/>
          <w:szCs w:val="24"/>
        </w:rPr>
      </w:pPr>
    </w:p>
    <w:p w:rsidR="00DF3978" w:rsidRPr="00441D37" w:rsidRDefault="00DF3978" w:rsidP="00DD6F30">
      <w:pPr>
        <w:rPr>
          <w:rFonts w:asciiTheme="majorHAnsi" w:hAnsiTheme="majorHAnsi" w:cstheme="majorHAnsi"/>
          <w:sz w:val="24"/>
          <w:szCs w:val="24"/>
        </w:rPr>
      </w:pPr>
    </w:p>
    <w:p w:rsidR="00DF3978" w:rsidRPr="00441D37" w:rsidRDefault="00DF3978" w:rsidP="00DD6F30">
      <w:pPr>
        <w:rPr>
          <w:rFonts w:asciiTheme="majorHAnsi" w:hAnsiTheme="majorHAnsi" w:cstheme="majorHAnsi"/>
          <w:sz w:val="24"/>
          <w:szCs w:val="24"/>
        </w:rPr>
      </w:pPr>
    </w:p>
    <w:p w:rsidR="00DF3978" w:rsidRPr="00441D37" w:rsidRDefault="00DF3978" w:rsidP="00DD6F30">
      <w:pPr>
        <w:rPr>
          <w:rFonts w:asciiTheme="majorHAnsi" w:hAnsiTheme="majorHAnsi" w:cstheme="majorHAnsi"/>
          <w:sz w:val="24"/>
          <w:szCs w:val="24"/>
        </w:rPr>
      </w:pPr>
    </w:p>
    <w:p w:rsidR="00DF3978" w:rsidRPr="00441D37" w:rsidRDefault="00DF3978" w:rsidP="00DD6F30">
      <w:pPr>
        <w:rPr>
          <w:rFonts w:asciiTheme="majorHAnsi" w:hAnsiTheme="majorHAnsi" w:cstheme="majorHAnsi"/>
          <w:sz w:val="24"/>
          <w:szCs w:val="24"/>
        </w:rPr>
      </w:pPr>
    </w:p>
    <w:p w:rsidR="00DF3978" w:rsidRPr="00441D37" w:rsidRDefault="00DF3978" w:rsidP="00DD6F30">
      <w:pPr>
        <w:rPr>
          <w:rFonts w:asciiTheme="majorHAnsi" w:hAnsiTheme="majorHAnsi" w:cstheme="majorHAnsi"/>
          <w:sz w:val="24"/>
          <w:szCs w:val="24"/>
        </w:rPr>
      </w:pPr>
    </w:p>
    <w:p w:rsidR="00DF3978" w:rsidRPr="00441D37" w:rsidRDefault="00DF3978" w:rsidP="00DD6F30">
      <w:pPr>
        <w:rPr>
          <w:rFonts w:asciiTheme="majorHAnsi" w:hAnsiTheme="majorHAnsi" w:cstheme="majorHAnsi"/>
          <w:sz w:val="24"/>
          <w:szCs w:val="24"/>
        </w:rPr>
      </w:pPr>
    </w:p>
    <w:p w:rsidR="00DF3978" w:rsidRPr="00441D37" w:rsidRDefault="00DF3978" w:rsidP="00DD6F30">
      <w:pPr>
        <w:rPr>
          <w:rFonts w:asciiTheme="majorHAnsi" w:hAnsiTheme="majorHAnsi" w:cstheme="majorHAnsi"/>
          <w:sz w:val="24"/>
          <w:szCs w:val="24"/>
        </w:rPr>
      </w:pPr>
    </w:p>
    <w:p w:rsidR="00DF3978" w:rsidRPr="00441D37" w:rsidRDefault="00DF3978" w:rsidP="00DD6F30">
      <w:pPr>
        <w:rPr>
          <w:rFonts w:asciiTheme="majorHAnsi" w:hAnsiTheme="majorHAnsi" w:cstheme="majorHAnsi"/>
          <w:sz w:val="24"/>
          <w:szCs w:val="24"/>
        </w:rPr>
      </w:pPr>
    </w:p>
    <w:p w:rsidR="00DF3978" w:rsidRPr="00441D37" w:rsidRDefault="00DF3978" w:rsidP="00DD6F30">
      <w:pPr>
        <w:rPr>
          <w:rFonts w:asciiTheme="majorHAnsi" w:hAnsiTheme="majorHAnsi" w:cstheme="majorHAnsi"/>
          <w:sz w:val="24"/>
          <w:szCs w:val="24"/>
        </w:rPr>
      </w:pPr>
    </w:p>
    <w:p w:rsidR="00DF3978" w:rsidRPr="00441D37" w:rsidRDefault="00DF3978" w:rsidP="00CC317F">
      <w:pPr>
        <w:pStyle w:val="Title"/>
        <w:jc w:val="both"/>
      </w:pPr>
      <w:r w:rsidRPr="00441D37">
        <w:lastRenderedPageBreak/>
        <w:t xml:space="preserve">i. Multiple Choice Questions </w:t>
      </w:r>
    </w:p>
    <w:p w:rsidR="00DF3978" w:rsidRPr="00441D37" w:rsidRDefault="00DF3978" w:rsidP="00CC317F">
      <w:pPr>
        <w:jc w:val="both"/>
        <w:rPr>
          <w:rFonts w:asciiTheme="majorHAnsi" w:hAnsiTheme="majorHAnsi" w:cstheme="majorHAnsi"/>
          <w:sz w:val="24"/>
          <w:szCs w:val="24"/>
        </w:rPr>
      </w:pPr>
    </w:p>
    <w:p w:rsidR="00DF3978" w:rsidRPr="00441D37" w:rsidRDefault="00DF3978" w:rsidP="00CC317F">
      <w:pPr>
        <w:jc w:val="both"/>
        <w:rPr>
          <w:rFonts w:asciiTheme="majorHAnsi" w:hAnsiTheme="majorHAnsi" w:cstheme="majorHAnsi"/>
          <w:sz w:val="24"/>
          <w:szCs w:val="24"/>
        </w:rPr>
      </w:pPr>
      <w:r w:rsidRPr="00441D37">
        <w:rPr>
          <w:rFonts w:asciiTheme="majorHAnsi" w:hAnsiTheme="majorHAnsi" w:cstheme="majorHAnsi"/>
          <w:sz w:val="24"/>
          <w:szCs w:val="24"/>
        </w:rPr>
        <w:t>Answer the question</w:t>
      </w:r>
      <w:r w:rsidR="000E2510">
        <w:rPr>
          <w:rFonts w:asciiTheme="majorHAnsi" w:hAnsiTheme="majorHAnsi" w:cstheme="majorHAnsi"/>
          <w:sz w:val="24"/>
          <w:szCs w:val="24"/>
        </w:rPr>
        <w:t>s</w:t>
      </w:r>
      <w:r w:rsidRPr="00441D37">
        <w:rPr>
          <w:rFonts w:asciiTheme="majorHAnsi" w:hAnsiTheme="majorHAnsi" w:cstheme="majorHAnsi"/>
          <w:sz w:val="24"/>
          <w:szCs w:val="24"/>
        </w:rPr>
        <w:t xml:space="preserve"> below that explore the themes of this unit. </w:t>
      </w:r>
    </w:p>
    <w:p w:rsidR="00DF3978" w:rsidRPr="00441D37" w:rsidRDefault="00DF3978" w:rsidP="00CC317F">
      <w:pPr>
        <w:jc w:val="both"/>
        <w:rPr>
          <w:rFonts w:asciiTheme="majorHAnsi" w:hAnsiTheme="majorHAnsi" w:cstheme="majorHAnsi"/>
          <w:sz w:val="24"/>
          <w:szCs w:val="24"/>
        </w:rPr>
      </w:pPr>
      <w:r w:rsidRPr="00441D37">
        <w:rPr>
          <w:rFonts w:asciiTheme="majorHAnsi" w:hAnsiTheme="majorHAnsi" w:cstheme="majorHAnsi"/>
          <w:sz w:val="24"/>
          <w:szCs w:val="24"/>
        </w:rPr>
        <w:t xml:space="preserve">10 credits. </w:t>
      </w:r>
    </w:p>
    <w:p w:rsidR="00DF3978" w:rsidRPr="00441D37" w:rsidRDefault="00DF3978" w:rsidP="00CC317F">
      <w:pPr>
        <w:jc w:val="both"/>
        <w:rPr>
          <w:rFonts w:asciiTheme="majorHAnsi" w:hAnsiTheme="majorHAnsi" w:cstheme="majorHAnsi"/>
          <w:sz w:val="24"/>
          <w:szCs w:val="24"/>
        </w:rPr>
      </w:pPr>
      <w:r w:rsidRPr="00441D37">
        <w:rPr>
          <w:rFonts w:asciiTheme="majorHAnsi" w:hAnsiTheme="majorHAnsi" w:cstheme="majorHAnsi"/>
          <w:sz w:val="24"/>
          <w:szCs w:val="24"/>
        </w:rPr>
        <w:t xml:space="preserve">1. True/False – Murder carries a mandatory life sentence.  </w:t>
      </w:r>
    </w:p>
    <w:p w:rsidR="00DF3978" w:rsidRPr="00441D37" w:rsidRDefault="00DF3978" w:rsidP="00CC317F">
      <w:pPr>
        <w:jc w:val="both"/>
        <w:rPr>
          <w:rFonts w:asciiTheme="majorHAnsi" w:hAnsiTheme="majorHAnsi" w:cstheme="majorHAnsi"/>
          <w:sz w:val="24"/>
          <w:szCs w:val="24"/>
        </w:rPr>
      </w:pPr>
      <w:r w:rsidRPr="00441D37">
        <w:rPr>
          <w:rFonts w:asciiTheme="majorHAnsi" w:hAnsiTheme="majorHAnsi" w:cstheme="majorHAnsi"/>
          <w:sz w:val="24"/>
          <w:szCs w:val="24"/>
        </w:rPr>
        <w:t xml:space="preserve"> </w:t>
      </w:r>
    </w:p>
    <w:p w:rsidR="00DF3978" w:rsidRPr="00441D37" w:rsidRDefault="00DF3978" w:rsidP="00CC317F">
      <w:pPr>
        <w:jc w:val="both"/>
        <w:rPr>
          <w:rFonts w:asciiTheme="majorHAnsi" w:hAnsiTheme="majorHAnsi" w:cstheme="majorHAnsi"/>
          <w:sz w:val="24"/>
          <w:szCs w:val="24"/>
        </w:rPr>
      </w:pPr>
      <w:r w:rsidRPr="00441D37">
        <w:rPr>
          <w:rFonts w:asciiTheme="majorHAnsi" w:hAnsiTheme="majorHAnsi" w:cstheme="majorHAnsi"/>
          <w:sz w:val="24"/>
          <w:szCs w:val="24"/>
        </w:rPr>
        <w:t xml:space="preserve"> </w:t>
      </w:r>
    </w:p>
    <w:p w:rsidR="00DF3978" w:rsidRPr="00441D37" w:rsidRDefault="00DF3978" w:rsidP="00CC317F">
      <w:pPr>
        <w:jc w:val="both"/>
        <w:rPr>
          <w:rFonts w:asciiTheme="majorHAnsi" w:hAnsiTheme="majorHAnsi" w:cstheme="majorHAnsi"/>
          <w:sz w:val="24"/>
          <w:szCs w:val="24"/>
        </w:rPr>
      </w:pPr>
      <w:r w:rsidRPr="00441D37">
        <w:rPr>
          <w:rFonts w:asciiTheme="majorHAnsi" w:hAnsiTheme="majorHAnsi" w:cstheme="majorHAnsi"/>
          <w:sz w:val="24"/>
          <w:szCs w:val="24"/>
        </w:rPr>
        <w:t xml:space="preserve">2. T/F Every crime needs to have the </w:t>
      </w:r>
      <w:proofErr w:type="spellStart"/>
      <w:r w:rsidRPr="00441D37">
        <w:rPr>
          <w:rFonts w:asciiTheme="majorHAnsi" w:hAnsiTheme="majorHAnsi" w:cstheme="majorHAnsi"/>
          <w:sz w:val="24"/>
          <w:szCs w:val="24"/>
        </w:rPr>
        <w:t>Actus</w:t>
      </w:r>
      <w:proofErr w:type="spellEnd"/>
      <w:r w:rsidRPr="00441D37">
        <w:rPr>
          <w:rFonts w:asciiTheme="majorHAnsi" w:hAnsiTheme="majorHAnsi" w:cstheme="majorHAnsi"/>
          <w:sz w:val="24"/>
          <w:szCs w:val="24"/>
        </w:rPr>
        <w:t xml:space="preserve"> Reus and </w:t>
      </w:r>
      <w:proofErr w:type="spellStart"/>
      <w:r w:rsidRPr="00441D37">
        <w:rPr>
          <w:rFonts w:asciiTheme="majorHAnsi" w:hAnsiTheme="majorHAnsi" w:cstheme="majorHAnsi"/>
          <w:sz w:val="24"/>
          <w:szCs w:val="24"/>
        </w:rPr>
        <w:t>Mens</w:t>
      </w:r>
      <w:proofErr w:type="spellEnd"/>
      <w:r w:rsidRPr="00441D37">
        <w:rPr>
          <w:rFonts w:asciiTheme="majorHAnsi" w:hAnsiTheme="majorHAnsi" w:cstheme="majorHAnsi"/>
          <w:sz w:val="24"/>
          <w:szCs w:val="24"/>
        </w:rPr>
        <w:t xml:space="preserve"> Rea present  </w:t>
      </w:r>
    </w:p>
    <w:p w:rsidR="00DF3978" w:rsidRPr="00441D37" w:rsidRDefault="00DF3978" w:rsidP="00CC317F">
      <w:pPr>
        <w:jc w:val="both"/>
        <w:rPr>
          <w:rFonts w:asciiTheme="majorHAnsi" w:hAnsiTheme="majorHAnsi" w:cstheme="majorHAnsi"/>
          <w:sz w:val="24"/>
          <w:szCs w:val="24"/>
        </w:rPr>
      </w:pPr>
      <w:r w:rsidRPr="00441D37">
        <w:rPr>
          <w:rFonts w:asciiTheme="majorHAnsi" w:hAnsiTheme="majorHAnsi" w:cstheme="majorHAnsi"/>
          <w:sz w:val="24"/>
          <w:szCs w:val="24"/>
        </w:rPr>
        <w:t xml:space="preserve"> </w:t>
      </w:r>
    </w:p>
    <w:p w:rsidR="00DF3978" w:rsidRPr="00441D37" w:rsidRDefault="00DF3978" w:rsidP="00CC317F">
      <w:pPr>
        <w:jc w:val="both"/>
        <w:rPr>
          <w:rFonts w:asciiTheme="majorHAnsi" w:hAnsiTheme="majorHAnsi" w:cstheme="majorHAnsi"/>
          <w:sz w:val="24"/>
          <w:szCs w:val="24"/>
        </w:rPr>
      </w:pPr>
      <w:r w:rsidRPr="00441D37">
        <w:rPr>
          <w:rFonts w:asciiTheme="majorHAnsi" w:hAnsiTheme="majorHAnsi" w:cstheme="majorHAnsi"/>
          <w:sz w:val="24"/>
          <w:szCs w:val="24"/>
        </w:rPr>
        <w:t xml:space="preserve"> </w:t>
      </w:r>
    </w:p>
    <w:p w:rsidR="00DF3978" w:rsidRPr="00441D37" w:rsidRDefault="00DF3978" w:rsidP="00CC317F">
      <w:pPr>
        <w:jc w:val="both"/>
        <w:rPr>
          <w:rFonts w:asciiTheme="majorHAnsi" w:hAnsiTheme="majorHAnsi" w:cstheme="majorHAnsi"/>
          <w:sz w:val="24"/>
          <w:szCs w:val="24"/>
        </w:rPr>
      </w:pPr>
      <w:r w:rsidRPr="00441D37">
        <w:rPr>
          <w:rFonts w:asciiTheme="majorHAnsi" w:hAnsiTheme="majorHAnsi" w:cstheme="majorHAnsi"/>
          <w:sz w:val="24"/>
          <w:szCs w:val="24"/>
        </w:rPr>
        <w:t xml:space="preserve">3. Which one of the following statements about </w:t>
      </w:r>
      <w:proofErr w:type="spellStart"/>
      <w:r w:rsidRPr="00441D37">
        <w:rPr>
          <w:rFonts w:asciiTheme="majorHAnsi" w:hAnsiTheme="majorHAnsi" w:cstheme="majorHAnsi"/>
          <w:sz w:val="24"/>
          <w:szCs w:val="24"/>
        </w:rPr>
        <w:t>Mens</w:t>
      </w:r>
      <w:proofErr w:type="spellEnd"/>
      <w:r w:rsidRPr="00441D37">
        <w:rPr>
          <w:rFonts w:asciiTheme="majorHAnsi" w:hAnsiTheme="majorHAnsi" w:cstheme="majorHAnsi"/>
          <w:sz w:val="24"/>
          <w:szCs w:val="24"/>
        </w:rPr>
        <w:t xml:space="preserve"> Rea is false? </w:t>
      </w:r>
    </w:p>
    <w:p w:rsidR="00DF3978" w:rsidRPr="00441D37" w:rsidRDefault="00DF3978" w:rsidP="00CC317F">
      <w:pPr>
        <w:jc w:val="both"/>
        <w:rPr>
          <w:rFonts w:asciiTheme="majorHAnsi" w:hAnsiTheme="majorHAnsi" w:cstheme="majorHAnsi"/>
          <w:sz w:val="24"/>
          <w:szCs w:val="24"/>
        </w:rPr>
      </w:pPr>
      <w:r w:rsidRPr="00441D37">
        <w:rPr>
          <w:rFonts w:asciiTheme="majorHAnsi" w:hAnsiTheme="majorHAnsi" w:cstheme="majorHAnsi"/>
          <w:sz w:val="24"/>
          <w:szCs w:val="24"/>
        </w:rPr>
        <w:t xml:space="preserve"> </w:t>
      </w:r>
    </w:p>
    <w:p w:rsidR="00DF3978" w:rsidRPr="00441D37" w:rsidRDefault="00DF3978" w:rsidP="00CC317F">
      <w:pPr>
        <w:pStyle w:val="ListParagraph"/>
        <w:numPr>
          <w:ilvl w:val="0"/>
          <w:numId w:val="11"/>
        </w:numPr>
        <w:jc w:val="both"/>
        <w:rPr>
          <w:rFonts w:asciiTheme="majorHAnsi" w:hAnsiTheme="majorHAnsi" w:cstheme="majorHAnsi"/>
          <w:sz w:val="24"/>
          <w:szCs w:val="24"/>
        </w:rPr>
      </w:pPr>
      <w:proofErr w:type="spellStart"/>
      <w:r w:rsidRPr="00441D37">
        <w:rPr>
          <w:rFonts w:asciiTheme="majorHAnsi" w:hAnsiTheme="majorHAnsi" w:cstheme="majorHAnsi"/>
          <w:sz w:val="24"/>
          <w:szCs w:val="24"/>
        </w:rPr>
        <w:t>Mens</w:t>
      </w:r>
      <w:proofErr w:type="spellEnd"/>
      <w:r w:rsidRPr="00441D37">
        <w:rPr>
          <w:rFonts w:asciiTheme="majorHAnsi" w:hAnsiTheme="majorHAnsi" w:cstheme="majorHAnsi"/>
          <w:sz w:val="24"/>
          <w:szCs w:val="24"/>
        </w:rPr>
        <w:t xml:space="preserve"> Rea is often referred to as the fault element</w:t>
      </w:r>
    </w:p>
    <w:p w:rsidR="00DF3978" w:rsidRPr="00441D37" w:rsidRDefault="00DF3978" w:rsidP="00CC317F">
      <w:pPr>
        <w:pStyle w:val="ListParagraph"/>
        <w:numPr>
          <w:ilvl w:val="0"/>
          <w:numId w:val="11"/>
        </w:numPr>
        <w:jc w:val="both"/>
        <w:rPr>
          <w:rFonts w:asciiTheme="majorHAnsi" w:hAnsiTheme="majorHAnsi" w:cstheme="majorHAnsi"/>
          <w:sz w:val="24"/>
          <w:szCs w:val="24"/>
        </w:rPr>
      </w:pPr>
      <w:proofErr w:type="spellStart"/>
      <w:r w:rsidRPr="00441D37">
        <w:rPr>
          <w:rFonts w:asciiTheme="majorHAnsi" w:hAnsiTheme="majorHAnsi" w:cstheme="majorHAnsi"/>
          <w:sz w:val="24"/>
          <w:szCs w:val="24"/>
        </w:rPr>
        <w:t>Mens</w:t>
      </w:r>
      <w:proofErr w:type="spellEnd"/>
      <w:r w:rsidRPr="00441D37">
        <w:rPr>
          <w:rFonts w:asciiTheme="majorHAnsi" w:hAnsiTheme="majorHAnsi" w:cstheme="majorHAnsi"/>
          <w:sz w:val="24"/>
          <w:szCs w:val="24"/>
        </w:rPr>
        <w:t xml:space="preserve"> Rea refers to the motive of the defendant</w:t>
      </w:r>
    </w:p>
    <w:p w:rsidR="00DF3978" w:rsidRPr="00441D37" w:rsidRDefault="00DF3978" w:rsidP="00CC317F">
      <w:pPr>
        <w:pStyle w:val="ListParagraph"/>
        <w:numPr>
          <w:ilvl w:val="0"/>
          <w:numId w:val="11"/>
        </w:numPr>
        <w:jc w:val="both"/>
        <w:rPr>
          <w:rFonts w:asciiTheme="majorHAnsi" w:hAnsiTheme="majorHAnsi" w:cstheme="majorHAnsi"/>
          <w:sz w:val="24"/>
          <w:szCs w:val="24"/>
        </w:rPr>
      </w:pPr>
      <w:proofErr w:type="spellStart"/>
      <w:r w:rsidRPr="00441D37">
        <w:rPr>
          <w:rFonts w:asciiTheme="majorHAnsi" w:hAnsiTheme="majorHAnsi" w:cstheme="majorHAnsi"/>
          <w:sz w:val="24"/>
          <w:szCs w:val="24"/>
        </w:rPr>
        <w:t>Mens</w:t>
      </w:r>
      <w:proofErr w:type="spellEnd"/>
      <w:r w:rsidRPr="00441D37">
        <w:rPr>
          <w:rFonts w:asciiTheme="majorHAnsi" w:hAnsiTheme="majorHAnsi" w:cstheme="majorHAnsi"/>
          <w:sz w:val="24"/>
          <w:szCs w:val="24"/>
        </w:rPr>
        <w:t xml:space="preserve"> Rea translates as the guilty mind</w:t>
      </w:r>
    </w:p>
    <w:p w:rsidR="00DF3978" w:rsidRPr="00441D37" w:rsidRDefault="00DF3978" w:rsidP="00CC317F">
      <w:pPr>
        <w:pStyle w:val="ListParagraph"/>
        <w:numPr>
          <w:ilvl w:val="0"/>
          <w:numId w:val="11"/>
        </w:numPr>
        <w:jc w:val="both"/>
        <w:rPr>
          <w:rFonts w:asciiTheme="majorHAnsi" w:hAnsiTheme="majorHAnsi" w:cstheme="majorHAnsi"/>
          <w:sz w:val="24"/>
          <w:szCs w:val="24"/>
        </w:rPr>
      </w:pPr>
      <w:proofErr w:type="spellStart"/>
      <w:r w:rsidRPr="00441D37">
        <w:rPr>
          <w:rFonts w:asciiTheme="majorHAnsi" w:hAnsiTheme="majorHAnsi" w:cstheme="majorHAnsi"/>
          <w:sz w:val="24"/>
          <w:szCs w:val="24"/>
        </w:rPr>
        <w:t>Mens</w:t>
      </w:r>
      <w:proofErr w:type="spellEnd"/>
      <w:r w:rsidRPr="00441D37">
        <w:rPr>
          <w:rFonts w:asciiTheme="majorHAnsi" w:hAnsiTheme="majorHAnsi" w:cstheme="majorHAnsi"/>
          <w:sz w:val="24"/>
          <w:szCs w:val="24"/>
        </w:rPr>
        <w:t xml:space="preserve"> rea is largely used proved using subjective tests</w:t>
      </w:r>
    </w:p>
    <w:p w:rsidR="00DF3978" w:rsidRPr="00441D37" w:rsidRDefault="00DF3978" w:rsidP="00CC317F">
      <w:pPr>
        <w:jc w:val="both"/>
        <w:rPr>
          <w:rFonts w:asciiTheme="majorHAnsi" w:hAnsiTheme="majorHAnsi" w:cstheme="majorHAnsi"/>
          <w:sz w:val="24"/>
          <w:szCs w:val="24"/>
        </w:rPr>
      </w:pPr>
      <w:r w:rsidRPr="00441D37">
        <w:rPr>
          <w:rFonts w:asciiTheme="majorHAnsi" w:hAnsiTheme="majorHAnsi" w:cstheme="majorHAnsi"/>
          <w:sz w:val="24"/>
          <w:szCs w:val="24"/>
        </w:rPr>
        <w:t xml:space="preserve"> </w:t>
      </w:r>
    </w:p>
    <w:p w:rsidR="00DF3978" w:rsidRPr="00441D37" w:rsidRDefault="00DF3978" w:rsidP="00CC317F">
      <w:pPr>
        <w:jc w:val="both"/>
        <w:rPr>
          <w:rFonts w:asciiTheme="majorHAnsi" w:hAnsiTheme="majorHAnsi" w:cstheme="majorHAnsi"/>
          <w:sz w:val="24"/>
          <w:szCs w:val="24"/>
        </w:rPr>
      </w:pPr>
      <w:r w:rsidRPr="00441D37">
        <w:rPr>
          <w:rFonts w:asciiTheme="majorHAnsi" w:hAnsiTheme="majorHAnsi" w:cstheme="majorHAnsi"/>
          <w:sz w:val="24"/>
          <w:szCs w:val="24"/>
        </w:rPr>
        <w:t xml:space="preserve"> </w:t>
      </w:r>
    </w:p>
    <w:p w:rsidR="00DF3978" w:rsidRPr="00441D37" w:rsidRDefault="00DF3978" w:rsidP="00CC317F">
      <w:pPr>
        <w:jc w:val="both"/>
        <w:rPr>
          <w:rFonts w:asciiTheme="majorHAnsi" w:hAnsiTheme="majorHAnsi" w:cstheme="majorHAnsi"/>
          <w:sz w:val="24"/>
          <w:szCs w:val="24"/>
        </w:rPr>
      </w:pPr>
      <w:r w:rsidRPr="00441D37">
        <w:rPr>
          <w:rFonts w:asciiTheme="majorHAnsi" w:hAnsiTheme="majorHAnsi" w:cstheme="majorHAnsi"/>
          <w:sz w:val="24"/>
          <w:szCs w:val="24"/>
        </w:rPr>
        <w:t>4. Which section of the Theft Act 1968 states that property is regarded as ‘belonging to another’ where received by mistake?</w:t>
      </w:r>
    </w:p>
    <w:p w:rsidR="00DF3978" w:rsidRPr="00441D37" w:rsidRDefault="00DF3978" w:rsidP="00CC317F">
      <w:pPr>
        <w:jc w:val="both"/>
        <w:rPr>
          <w:rFonts w:asciiTheme="majorHAnsi" w:hAnsiTheme="majorHAnsi" w:cstheme="majorHAnsi"/>
          <w:sz w:val="24"/>
          <w:szCs w:val="24"/>
        </w:rPr>
      </w:pPr>
      <w:r w:rsidRPr="00441D37">
        <w:rPr>
          <w:rFonts w:asciiTheme="majorHAnsi" w:hAnsiTheme="majorHAnsi" w:cstheme="majorHAnsi"/>
          <w:sz w:val="24"/>
          <w:szCs w:val="24"/>
        </w:rPr>
        <w:t xml:space="preserve"> </w:t>
      </w:r>
    </w:p>
    <w:p w:rsidR="00DF3978" w:rsidRPr="00441D37" w:rsidRDefault="00DF3978" w:rsidP="00CC317F">
      <w:pPr>
        <w:pStyle w:val="ListParagraph"/>
        <w:numPr>
          <w:ilvl w:val="0"/>
          <w:numId w:val="12"/>
        </w:numPr>
        <w:jc w:val="both"/>
        <w:rPr>
          <w:rFonts w:asciiTheme="majorHAnsi" w:hAnsiTheme="majorHAnsi" w:cstheme="majorHAnsi"/>
          <w:sz w:val="24"/>
          <w:szCs w:val="24"/>
        </w:rPr>
      </w:pPr>
      <w:r w:rsidRPr="00441D37">
        <w:rPr>
          <w:rFonts w:asciiTheme="majorHAnsi" w:hAnsiTheme="majorHAnsi" w:cstheme="majorHAnsi"/>
          <w:sz w:val="24"/>
          <w:szCs w:val="24"/>
        </w:rPr>
        <w:t>s.5(1)</w:t>
      </w:r>
    </w:p>
    <w:p w:rsidR="00DF3978" w:rsidRPr="00441D37" w:rsidRDefault="00DF3978" w:rsidP="00CC317F">
      <w:pPr>
        <w:pStyle w:val="ListParagraph"/>
        <w:numPr>
          <w:ilvl w:val="0"/>
          <w:numId w:val="12"/>
        </w:numPr>
        <w:jc w:val="both"/>
        <w:rPr>
          <w:rFonts w:asciiTheme="majorHAnsi" w:hAnsiTheme="majorHAnsi" w:cstheme="majorHAnsi"/>
          <w:sz w:val="24"/>
          <w:szCs w:val="24"/>
        </w:rPr>
      </w:pPr>
      <w:r w:rsidRPr="00441D37">
        <w:rPr>
          <w:rFonts w:asciiTheme="majorHAnsi" w:hAnsiTheme="majorHAnsi" w:cstheme="majorHAnsi"/>
          <w:sz w:val="24"/>
          <w:szCs w:val="24"/>
        </w:rPr>
        <w:t>s.5(2)</w:t>
      </w:r>
    </w:p>
    <w:p w:rsidR="00DF3978" w:rsidRPr="00441D37" w:rsidRDefault="00DF3978" w:rsidP="00CC317F">
      <w:pPr>
        <w:pStyle w:val="ListParagraph"/>
        <w:numPr>
          <w:ilvl w:val="0"/>
          <w:numId w:val="12"/>
        </w:numPr>
        <w:jc w:val="both"/>
        <w:rPr>
          <w:rFonts w:asciiTheme="majorHAnsi" w:hAnsiTheme="majorHAnsi" w:cstheme="majorHAnsi"/>
          <w:sz w:val="24"/>
          <w:szCs w:val="24"/>
        </w:rPr>
      </w:pPr>
      <w:r w:rsidRPr="00441D37">
        <w:rPr>
          <w:rFonts w:asciiTheme="majorHAnsi" w:hAnsiTheme="majorHAnsi" w:cstheme="majorHAnsi"/>
          <w:sz w:val="24"/>
          <w:szCs w:val="24"/>
        </w:rPr>
        <w:t>s.5(3)</w:t>
      </w:r>
    </w:p>
    <w:p w:rsidR="00DF3978" w:rsidRPr="00441D37" w:rsidRDefault="00DF3978" w:rsidP="00CC317F">
      <w:pPr>
        <w:pStyle w:val="ListParagraph"/>
        <w:numPr>
          <w:ilvl w:val="0"/>
          <w:numId w:val="12"/>
        </w:numPr>
        <w:jc w:val="both"/>
        <w:rPr>
          <w:rFonts w:asciiTheme="majorHAnsi" w:hAnsiTheme="majorHAnsi" w:cstheme="majorHAnsi"/>
          <w:sz w:val="24"/>
          <w:szCs w:val="24"/>
        </w:rPr>
      </w:pPr>
      <w:r w:rsidRPr="00441D37">
        <w:rPr>
          <w:rFonts w:asciiTheme="majorHAnsi" w:hAnsiTheme="majorHAnsi" w:cstheme="majorHAnsi"/>
          <w:sz w:val="24"/>
          <w:szCs w:val="24"/>
        </w:rPr>
        <w:t>s.5(4)</w:t>
      </w:r>
    </w:p>
    <w:p w:rsidR="00DF3978" w:rsidRDefault="00DF3978" w:rsidP="00CC317F">
      <w:pPr>
        <w:jc w:val="both"/>
        <w:rPr>
          <w:rFonts w:asciiTheme="majorHAnsi" w:hAnsiTheme="majorHAnsi" w:cstheme="majorHAnsi"/>
          <w:sz w:val="24"/>
          <w:szCs w:val="24"/>
        </w:rPr>
      </w:pPr>
      <w:r w:rsidRPr="00441D37">
        <w:rPr>
          <w:rFonts w:asciiTheme="majorHAnsi" w:hAnsiTheme="majorHAnsi" w:cstheme="majorHAnsi"/>
          <w:sz w:val="24"/>
          <w:szCs w:val="24"/>
        </w:rPr>
        <w:t xml:space="preserve"> </w:t>
      </w:r>
    </w:p>
    <w:p w:rsidR="000E2510" w:rsidRDefault="000E2510" w:rsidP="00CC317F">
      <w:pPr>
        <w:jc w:val="both"/>
        <w:rPr>
          <w:rFonts w:asciiTheme="majorHAnsi" w:hAnsiTheme="majorHAnsi" w:cstheme="majorHAnsi"/>
          <w:sz w:val="24"/>
          <w:szCs w:val="24"/>
        </w:rPr>
      </w:pPr>
    </w:p>
    <w:p w:rsidR="000E2510" w:rsidRDefault="000E2510" w:rsidP="00CC317F">
      <w:pPr>
        <w:jc w:val="both"/>
        <w:rPr>
          <w:rFonts w:asciiTheme="majorHAnsi" w:hAnsiTheme="majorHAnsi" w:cstheme="majorHAnsi"/>
          <w:sz w:val="24"/>
          <w:szCs w:val="24"/>
        </w:rPr>
      </w:pPr>
    </w:p>
    <w:p w:rsidR="000E2510" w:rsidRPr="00441D37" w:rsidRDefault="000E2510" w:rsidP="00CC317F">
      <w:pPr>
        <w:jc w:val="both"/>
        <w:rPr>
          <w:rFonts w:asciiTheme="majorHAnsi" w:hAnsiTheme="majorHAnsi" w:cstheme="majorHAnsi"/>
          <w:sz w:val="24"/>
          <w:szCs w:val="24"/>
        </w:rPr>
      </w:pPr>
    </w:p>
    <w:p w:rsidR="00DF3978" w:rsidRPr="00441D37" w:rsidRDefault="00DF3978" w:rsidP="00CC317F">
      <w:pPr>
        <w:jc w:val="both"/>
        <w:rPr>
          <w:rFonts w:asciiTheme="majorHAnsi" w:hAnsiTheme="majorHAnsi" w:cstheme="majorHAnsi"/>
          <w:sz w:val="24"/>
          <w:szCs w:val="24"/>
        </w:rPr>
      </w:pPr>
      <w:r w:rsidRPr="00441D37">
        <w:rPr>
          <w:rFonts w:asciiTheme="majorHAnsi" w:hAnsiTheme="majorHAnsi" w:cstheme="majorHAnsi"/>
          <w:sz w:val="24"/>
          <w:szCs w:val="24"/>
        </w:rPr>
        <w:t xml:space="preserve"> </w:t>
      </w:r>
    </w:p>
    <w:p w:rsidR="00DF3978" w:rsidRPr="00441D37" w:rsidRDefault="00DF3978" w:rsidP="00CC317F">
      <w:pPr>
        <w:jc w:val="both"/>
        <w:rPr>
          <w:rFonts w:asciiTheme="majorHAnsi" w:hAnsiTheme="majorHAnsi" w:cstheme="majorHAnsi"/>
          <w:sz w:val="24"/>
          <w:szCs w:val="24"/>
        </w:rPr>
      </w:pPr>
      <w:r w:rsidRPr="00441D37">
        <w:rPr>
          <w:rFonts w:asciiTheme="majorHAnsi" w:hAnsiTheme="majorHAnsi" w:cstheme="majorHAnsi"/>
          <w:sz w:val="24"/>
          <w:szCs w:val="24"/>
        </w:rPr>
        <w:lastRenderedPageBreak/>
        <w:t xml:space="preserve">5. The use of which rule of Statutory Interpretation has increased since the UK joined the European Union? </w:t>
      </w:r>
    </w:p>
    <w:p w:rsidR="00DF3978" w:rsidRPr="00441D37" w:rsidRDefault="00DF3978" w:rsidP="00CC317F">
      <w:pPr>
        <w:jc w:val="both"/>
        <w:rPr>
          <w:rFonts w:asciiTheme="majorHAnsi" w:hAnsiTheme="majorHAnsi" w:cstheme="majorHAnsi"/>
          <w:sz w:val="24"/>
          <w:szCs w:val="24"/>
        </w:rPr>
      </w:pPr>
      <w:r w:rsidRPr="00441D37">
        <w:rPr>
          <w:rFonts w:asciiTheme="majorHAnsi" w:hAnsiTheme="majorHAnsi" w:cstheme="majorHAnsi"/>
          <w:sz w:val="24"/>
          <w:szCs w:val="24"/>
        </w:rPr>
        <w:t xml:space="preserve"> </w:t>
      </w:r>
    </w:p>
    <w:p w:rsidR="00DF3978" w:rsidRPr="00441D37" w:rsidRDefault="00DF3978" w:rsidP="00CC317F">
      <w:pPr>
        <w:pStyle w:val="ListParagraph"/>
        <w:numPr>
          <w:ilvl w:val="0"/>
          <w:numId w:val="13"/>
        </w:numPr>
        <w:jc w:val="both"/>
        <w:rPr>
          <w:rFonts w:asciiTheme="majorHAnsi" w:hAnsiTheme="majorHAnsi" w:cstheme="majorHAnsi"/>
          <w:sz w:val="24"/>
          <w:szCs w:val="24"/>
        </w:rPr>
      </w:pPr>
      <w:r w:rsidRPr="00441D37">
        <w:rPr>
          <w:rFonts w:asciiTheme="majorHAnsi" w:hAnsiTheme="majorHAnsi" w:cstheme="majorHAnsi"/>
          <w:sz w:val="24"/>
          <w:szCs w:val="24"/>
        </w:rPr>
        <w:t>Literal Rule</w:t>
      </w:r>
    </w:p>
    <w:p w:rsidR="00DF3978" w:rsidRPr="00441D37" w:rsidRDefault="00DF3978" w:rsidP="00CC317F">
      <w:pPr>
        <w:pStyle w:val="ListParagraph"/>
        <w:numPr>
          <w:ilvl w:val="0"/>
          <w:numId w:val="13"/>
        </w:numPr>
        <w:jc w:val="both"/>
        <w:rPr>
          <w:rFonts w:asciiTheme="majorHAnsi" w:hAnsiTheme="majorHAnsi" w:cstheme="majorHAnsi"/>
          <w:sz w:val="24"/>
          <w:szCs w:val="24"/>
        </w:rPr>
      </w:pPr>
      <w:r w:rsidRPr="00441D37">
        <w:rPr>
          <w:rFonts w:asciiTheme="majorHAnsi" w:hAnsiTheme="majorHAnsi" w:cstheme="majorHAnsi"/>
          <w:sz w:val="24"/>
          <w:szCs w:val="24"/>
        </w:rPr>
        <w:t>Golden Rule</w:t>
      </w:r>
    </w:p>
    <w:p w:rsidR="00DF3978" w:rsidRPr="00441D37" w:rsidRDefault="00DF3978" w:rsidP="00CC317F">
      <w:pPr>
        <w:pStyle w:val="ListParagraph"/>
        <w:numPr>
          <w:ilvl w:val="0"/>
          <w:numId w:val="13"/>
        </w:numPr>
        <w:jc w:val="both"/>
        <w:rPr>
          <w:rFonts w:asciiTheme="majorHAnsi" w:hAnsiTheme="majorHAnsi" w:cstheme="majorHAnsi"/>
          <w:sz w:val="24"/>
          <w:szCs w:val="24"/>
        </w:rPr>
      </w:pPr>
      <w:r w:rsidRPr="00441D37">
        <w:rPr>
          <w:rFonts w:asciiTheme="majorHAnsi" w:hAnsiTheme="majorHAnsi" w:cstheme="majorHAnsi"/>
          <w:sz w:val="24"/>
          <w:szCs w:val="24"/>
        </w:rPr>
        <w:t>Mischief Rule</w:t>
      </w:r>
    </w:p>
    <w:p w:rsidR="00DF3978" w:rsidRPr="00441D37" w:rsidRDefault="00DF3978" w:rsidP="00CC317F">
      <w:pPr>
        <w:pStyle w:val="ListParagraph"/>
        <w:numPr>
          <w:ilvl w:val="0"/>
          <w:numId w:val="13"/>
        </w:numPr>
        <w:jc w:val="both"/>
        <w:rPr>
          <w:rFonts w:asciiTheme="majorHAnsi" w:hAnsiTheme="majorHAnsi" w:cstheme="majorHAnsi"/>
          <w:sz w:val="24"/>
          <w:szCs w:val="24"/>
        </w:rPr>
      </w:pPr>
      <w:r w:rsidRPr="00441D37">
        <w:rPr>
          <w:rFonts w:asciiTheme="majorHAnsi" w:hAnsiTheme="majorHAnsi" w:cstheme="majorHAnsi"/>
          <w:sz w:val="24"/>
          <w:szCs w:val="24"/>
        </w:rPr>
        <w:t>Purposive approach</w:t>
      </w:r>
    </w:p>
    <w:p w:rsidR="00DF3978" w:rsidRPr="00441D37" w:rsidRDefault="00DF3978" w:rsidP="00CC317F">
      <w:pPr>
        <w:jc w:val="both"/>
        <w:rPr>
          <w:rFonts w:asciiTheme="majorHAnsi" w:hAnsiTheme="majorHAnsi" w:cstheme="majorHAnsi"/>
          <w:sz w:val="24"/>
          <w:szCs w:val="24"/>
        </w:rPr>
      </w:pPr>
      <w:r w:rsidRPr="00441D37">
        <w:rPr>
          <w:rFonts w:asciiTheme="majorHAnsi" w:hAnsiTheme="majorHAnsi" w:cstheme="majorHAnsi"/>
          <w:sz w:val="24"/>
          <w:szCs w:val="24"/>
        </w:rPr>
        <w:t xml:space="preserve"> </w:t>
      </w:r>
    </w:p>
    <w:p w:rsidR="00DF3978" w:rsidRPr="00441D37" w:rsidRDefault="00DF3978" w:rsidP="00CC317F">
      <w:pPr>
        <w:jc w:val="both"/>
        <w:rPr>
          <w:rFonts w:asciiTheme="majorHAnsi" w:hAnsiTheme="majorHAnsi" w:cstheme="majorHAnsi"/>
          <w:sz w:val="24"/>
          <w:szCs w:val="24"/>
        </w:rPr>
      </w:pPr>
      <w:r w:rsidRPr="00441D37">
        <w:rPr>
          <w:rFonts w:asciiTheme="majorHAnsi" w:hAnsiTheme="majorHAnsi" w:cstheme="majorHAnsi"/>
          <w:sz w:val="24"/>
          <w:szCs w:val="24"/>
        </w:rPr>
        <w:t xml:space="preserve"> </w:t>
      </w:r>
    </w:p>
    <w:p w:rsidR="00DF3978" w:rsidRPr="00441D37" w:rsidRDefault="00DF3978" w:rsidP="00CC317F">
      <w:pPr>
        <w:jc w:val="both"/>
        <w:rPr>
          <w:rFonts w:asciiTheme="majorHAnsi" w:hAnsiTheme="majorHAnsi" w:cstheme="majorHAnsi"/>
          <w:sz w:val="24"/>
          <w:szCs w:val="24"/>
        </w:rPr>
      </w:pPr>
      <w:r w:rsidRPr="00441D37">
        <w:rPr>
          <w:rFonts w:asciiTheme="majorHAnsi" w:hAnsiTheme="majorHAnsi" w:cstheme="majorHAnsi"/>
          <w:sz w:val="24"/>
          <w:szCs w:val="24"/>
        </w:rPr>
        <w:t xml:space="preserve">6. Which one statement about law magistrates is accurate? </w:t>
      </w:r>
    </w:p>
    <w:p w:rsidR="00DF3978" w:rsidRPr="00441D37" w:rsidRDefault="00DF3978" w:rsidP="00CC317F">
      <w:pPr>
        <w:jc w:val="both"/>
        <w:rPr>
          <w:rFonts w:asciiTheme="majorHAnsi" w:hAnsiTheme="majorHAnsi" w:cstheme="majorHAnsi"/>
          <w:sz w:val="24"/>
          <w:szCs w:val="24"/>
        </w:rPr>
      </w:pPr>
      <w:r w:rsidRPr="00441D37">
        <w:rPr>
          <w:rFonts w:asciiTheme="majorHAnsi" w:hAnsiTheme="majorHAnsi" w:cstheme="majorHAnsi"/>
          <w:sz w:val="24"/>
          <w:szCs w:val="24"/>
        </w:rPr>
        <w:t xml:space="preserve"> </w:t>
      </w:r>
    </w:p>
    <w:p w:rsidR="00DF3978" w:rsidRPr="00441D37" w:rsidRDefault="00DF3978" w:rsidP="00CC317F">
      <w:pPr>
        <w:pStyle w:val="ListParagraph"/>
        <w:numPr>
          <w:ilvl w:val="0"/>
          <w:numId w:val="10"/>
        </w:numPr>
        <w:jc w:val="both"/>
        <w:rPr>
          <w:rFonts w:asciiTheme="majorHAnsi" w:hAnsiTheme="majorHAnsi" w:cstheme="majorHAnsi"/>
          <w:sz w:val="24"/>
          <w:szCs w:val="24"/>
        </w:rPr>
      </w:pPr>
      <w:r w:rsidRPr="00441D37">
        <w:rPr>
          <w:rFonts w:asciiTheme="majorHAnsi" w:hAnsiTheme="majorHAnsi" w:cstheme="majorHAnsi"/>
          <w:sz w:val="24"/>
          <w:szCs w:val="24"/>
        </w:rPr>
        <w:t>Lay magistrates are required to sit for at least 26 days per year</w:t>
      </w:r>
    </w:p>
    <w:p w:rsidR="00DF3978" w:rsidRPr="00441D37" w:rsidRDefault="00DF3978" w:rsidP="00CC317F">
      <w:pPr>
        <w:pStyle w:val="ListParagraph"/>
        <w:numPr>
          <w:ilvl w:val="0"/>
          <w:numId w:val="10"/>
        </w:numPr>
        <w:jc w:val="both"/>
        <w:rPr>
          <w:rFonts w:asciiTheme="majorHAnsi" w:hAnsiTheme="majorHAnsi" w:cstheme="majorHAnsi"/>
          <w:sz w:val="24"/>
          <w:szCs w:val="24"/>
        </w:rPr>
      </w:pPr>
      <w:r w:rsidRPr="00441D37">
        <w:rPr>
          <w:rFonts w:asciiTheme="majorHAnsi" w:hAnsiTheme="majorHAnsi" w:cstheme="majorHAnsi"/>
          <w:sz w:val="24"/>
          <w:szCs w:val="24"/>
        </w:rPr>
        <w:t>A single lay magistrate can sit and hear trials</w:t>
      </w:r>
    </w:p>
    <w:p w:rsidR="00DF3978" w:rsidRPr="00441D37" w:rsidRDefault="00DF3978" w:rsidP="00CC317F">
      <w:pPr>
        <w:pStyle w:val="ListParagraph"/>
        <w:numPr>
          <w:ilvl w:val="0"/>
          <w:numId w:val="10"/>
        </w:numPr>
        <w:jc w:val="both"/>
        <w:rPr>
          <w:rFonts w:asciiTheme="majorHAnsi" w:hAnsiTheme="majorHAnsi" w:cstheme="majorHAnsi"/>
          <w:sz w:val="24"/>
          <w:szCs w:val="24"/>
        </w:rPr>
      </w:pPr>
      <w:r w:rsidRPr="00441D37">
        <w:rPr>
          <w:rFonts w:asciiTheme="majorHAnsi" w:hAnsiTheme="majorHAnsi" w:cstheme="majorHAnsi"/>
          <w:sz w:val="24"/>
          <w:szCs w:val="24"/>
        </w:rPr>
        <w:t>Lay magistrates can attend the Crown Court to hear appeals from the magistrates</w:t>
      </w:r>
    </w:p>
    <w:p w:rsidR="00DF3978" w:rsidRPr="00441D37" w:rsidRDefault="00DF3978" w:rsidP="00CC317F">
      <w:pPr>
        <w:pStyle w:val="ListParagraph"/>
        <w:numPr>
          <w:ilvl w:val="0"/>
          <w:numId w:val="10"/>
        </w:numPr>
        <w:jc w:val="both"/>
        <w:rPr>
          <w:rFonts w:asciiTheme="majorHAnsi" w:hAnsiTheme="majorHAnsi" w:cstheme="majorHAnsi"/>
          <w:sz w:val="24"/>
          <w:szCs w:val="24"/>
        </w:rPr>
      </w:pPr>
      <w:r w:rsidRPr="00441D37">
        <w:rPr>
          <w:rFonts w:asciiTheme="majorHAnsi" w:hAnsiTheme="majorHAnsi" w:cstheme="majorHAnsi"/>
          <w:sz w:val="24"/>
          <w:szCs w:val="24"/>
        </w:rPr>
        <w:t>Lay magistrates must complete an outline legal knowledge test prior to interview for the role</w:t>
      </w:r>
    </w:p>
    <w:p w:rsidR="00DF3978" w:rsidRPr="00441D37" w:rsidRDefault="00DF3978" w:rsidP="00CC317F">
      <w:pPr>
        <w:jc w:val="both"/>
        <w:rPr>
          <w:rFonts w:asciiTheme="majorHAnsi" w:hAnsiTheme="majorHAnsi" w:cstheme="majorHAnsi"/>
          <w:sz w:val="24"/>
          <w:szCs w:val="24"/>
        </w:rPr>
      </w:pPr>
    </w:p>
    <w:p w:rsidR="00081AEE" w:rsidRPr="00441D37" w:rsidRDefault="00DF3978" w:rsidP="00CC317F">
      <w:pPr>
        <w:jc w:val="both"/>
        <w:rPr>
          <w:rFonts w:asciiTheme="majorHAnsi" w:hAnsiTheme="majorHAnsi" w:cstheme="majorHAnsi"/>
          <w:sz w:val="24"/>
          <w:szCs w:val="24"/>
        </w:rPr>
      </w:pPr>
      <w:r w:rsidRPr="00441D37">
        <w:rPr>
          <w:rFonts w:asciiTheme="majorHAnsi" w:hAnsiTheme="majorHAnsi" w:cstheme="majorHAnsi"/>
          <w:sz w:val="24"/>
          <w:szCs w:val="24"/>
        </w:rPr>
        <w:t>7. W</w:t>
      </w:r>
      <w:r w:rsidR="00081AEE" w:rsidRPr="00441D37">
        <w:rPr>
          <w:rFonts w:asciiTheme="majorHAnsi" w:hAnsiTheme="majorHAnsi" w:cstheme="majorHAnsi"/>
          <w:sz w:val="24"/>
          <w:szCs w:val="24"/>
        </w:rPr>
        <w:t xml:space="preserve">hich of the following sources of legal advice typically does not receive any government funding? </w:t>
      </w:r>
    </w:p>
    <w:p w:rsidR="00081AEE" w:rsidRPr="00441D37" w:rsidRDefault="00081AEE" w:rsidP="00CC317F">
      <w:pPr>
        <w:jc w:val="both"/>
        <w:rPr>
          <w:rFonts w:asciiTheme="majorHAnsi" w:hAnsiTheme="majorHAnsi" w:cstheme="majorHAnsi"/>
          <w:sz w:val="24"/>
          <w:szCs w:val="24"/>
        </w:rPr>
      </w:pPr>
      <w:r w:rsidRPr="00441D37">
        <w:rPr>
          <w:rFonts w:asciiTheme="majorHAnsi" w:hAnsiTheme="majorHAnsi" w:cstheme="majorHAnsi"/>
          <w:sz w:val="24"/>
          <w:szCs w:val="24"/>
        </w:rPr>
        <w:t>a. Insurance companies</w:t>
      </w:r>
    </w:p>
    <w:p w:rsidR="00081AEE" w:rsidRPr="00441D37" w:rsidRDefault="00081AEE" w:rsidP="00CC317F">
      <w:pPr>
        <w:jc w:val="both"/>
        <w:rPr>
          <w:rFonts w:asciiTheme="majorHAnsi" w:hAnsiTheme="majorHAnsi" w:cstheme="majorHAnsi"/>
          <w:sz w:val="24"/>
          <w:szCs w:val="24"/>
        </w:rPr>
      </w:pPr>
      <w:r w:rsidRPr="00441D37">
        <w:rPr>
          <w:rFonts w:asciiTheme="majorHAnsi" w:hAnsiTheme="majorHAnsi" w:cstheme="majorHAnsi"/>
          <w:sz w:val="24"/>
          <w:szCs w:val="24"/>
        </w:rPr>
        <w:t>b. Law centres</w:t>
      </w:r>
    </w:p>
    <w:p w:rsidR="00081AEE" w:rsidRPr="00441D37" w:rsidRDefault="00081AEE" w:rsidP="00CC317F">
      <w:pPr>
        <w:jc w:val="both"/>
        <w:rPr>
          <w:rFonts w:asciiTheme="majorHAnsi" w:hAnsiTheme="majorHAnsi" w:cstheme="majorHAnsi"/>
          <w:sz w:val="24"/>
          <w:szCs w:val="24"/>
        </w:rPr>
      </w:pPr>
      <w:r w:rsidRPr="00441D37">
        <w:rPr>
          <w:rFonts w:asciiTheme="majorHAnsi" w:hAnsiTheme="majorHAnsi" w:cstheme="majorHAnsi"/>
          <w:sz w:val="24"/>
          <w:szCs w:val="24"/>
        </w:rPr>
        <w:t>c. The Civil Legal Advice Helpline</w:t>
      </w:r>
    </w:p>
    <w:p w:rsidR="00081AEE" w:rsidRPr="00441D37" w:rsidRDefault="00081AEE" w:rsidP="00CC317F">
      <w:pPr>
        <w:jc w:val="both"/>
        <w:rPr>
          <w:rFonts w:asciiTheme="majorHAnsi" w:hAnsiTheme="majorHAnsi" w:cstheme="majorHAnsi"/>
          <w:sz w:val="24"/>
          <w:szCs w:val="24"/>
        </w:rPr>
      </w:pPr>
      <w:r w:rsidRPr="00441D37">
        <w:rPr>
          <w:rFonts w:asciiTheme="majorHAnsi" w:hAnsiTheme="majorHAnsi" w:cstheme="majorHAnsi"/>
          <w:sz w:val="24"/>
          <w:szCs w:val="24"/>
        </w:rPr>
        <w:t>D. The Citizens’ Advice Bureau</w:t>
      </w:r>
    </w:p>
    <w:p w:rsidR="00DF3978" w:rsidRPr="00441D37" w:rsidRDefault="00DF3978" w:rsidP="00CC317F">
      <w:pPr>
        <w:jc w:val="both"/>
        <w:rPr>
          <w:rFonts w:asciiTheme="majorHAnsi" w:hAnsiTheme="majorHAnsi" w:cstheme="majorHAnsi"/>
          <w:sz w:val="24"/>
          <w:szCs w:val="24"/>
        </w:rPr>
      </w:pPr>
    </w:p>
    <w:p w:rsidR="00DF3978" w:rsidRPr="00441D37" w:rsidRDefault="00081AEE" w:rsidP="00CC317F">
      <w:pPr>
        <w:jc w:val="both"/>
        <w:rPr>
          <w:rFonts w:asciiTheme="majorHAnsi" w:hAnsiTheme="majorHAnsi" w:cstheme="majorHAnsi"/>
          <w:sz w:val="24"/>
          <w:szCs w:val="24"/>
        </w:rPr>
      </w:pPr>
      <w:r w:rsidRPr="00441D37">
        <w:rPr>
          <w:rFonts w:asciiTheme="majorHAnsi" w:hAnsiTheme="majorHAnsi" w:cstheme="majorHAnsi"/>
          <w:sz w:val="24"/>
          <w:szCs w:val="24"/>
        </w:rPr>
        <w:t>8. T/F-s.18 GBH is more serious than s.20 GBH</w:t>
      </w:r>
      <w:r w:rsidR="00DF3978" w:rsidRPr="00441D37">
        <w:rPr>
          <w:rFonts w:asciiTheme="majorHAnsi" w:hAnsiTheme="majorHAnsi" w:cstheme="majorHAnsi"/>
          <w:sz w:val="24"/>
          <w:szCs w:val="24"/>
        </w:rPr>
        <w:t xml:space="preserve">.  </w:t>
      </w:r>
    </w:p>
    <w:p w:rsidR="00DF3978" w:rsidRPr="00441D37" w:rsidRDefault="00DF3978" w:rsidP="00CC317F">
      <w:pPr>
        <w:jc w:val="both"/>
        <w:rPr>
          <w:rFonts w:asciiTheme="majorHAnsi" w:hAnsiTheme="majorHAnsi" w:cstheme="majorHAnsi"/>
          <w:sz w:val="24"/>
          <w:szCs w:val="24"/>
        </w:rPr>
      </w:pPr>
      <w:r w:rsidRPr="00441D37">
        <w:rPr>
          <w:rFonts w:asciiTheme="majorHAnsi" w:hAnsiTheme="majorHAnsi" w:cstheme="majorHAnsi"/>
          <w:sz w:val="24"/>
          <w:szCs w:val="24"/>
        </w:rPr>
        <w:t xml:space="preserve">  </w:t>
      </w:r>
    </w:p>
    <w:p w:rsidR="00DF3978" w:rsidRPr="00441D37" w:rsidRDefault="00081AEE" w:rsidP="00CC317F">
      <w:pPr>
        <w:jc w:val="both"/>
        <w:rPr>
          <w:rFonts w:asciiTheme="majorHAnsi" w:hAnsiTheme="majorHAnsi" w:cstheme="majorHAnsi"/>
          <w:sz w:val="24"/>
          <w:szCs w:val="24"/>
        </w:rPr>
      </w:pPr>
      <w:r w:rsidRPr="00441D37">
        <w:rPr>
          <w:rFonts w:asciiTheme="majorHAnsi" w:hAnsiTheme="majorHAnsi" w:cstheme="majorHAnsi"/>
          <w:sz w:val="24"/>
          <w:szCs w:val="24"/>
        </w:rPr>
        <w:t>9. T/F- Loss of Control is an element of Voluntary Manslaughter</w:t>
      </w:r>
      <w:r w:rsidR="00DF3978" w:rsidRPr="00441D37">
        <w:rPr>
          <w:rFonts w:asciiTheme="majorHAnsi" w:hAnsiTheme="majorHAnsi" w:cstheme="majorHAnsi"/>
          <w:sz w:val="24"/>
          <w:szCs w:val="24"/>
        </w:rPr>
        <w:t xml:space="preserve">.  </w:t>
      </w:r>
    </w:p>
    <w:p w:rsidR="00DF3978" w:rsidRPr="00441D37" w:rsidRDefault="00DF3978" w:rsidP="00CC317F">
      <w:pPr>
        <w:jc w:val="both"/>
        <w:rPr>
          <w:rFonts w:asciiTheme="majorHAnsi" w:hAnsiTheme="majorHAnsi" w:cstheme="majorHAnsi"/>
          <w:sz w:val="24"/>
          <w:szCs w:val="24"/>
        </w:rPr>
      </w:pPr>
      <w:r w:rsidRPr="00441D37">
        <w:rPr>
          <w:rFonts w:asciiTheme="majorHAnsi" w:hAnsiTheme="majorHAnsi" w:cstheme="majorHAnsi"/>
          <w:sz w:val="24"/>
          <w:szCs w:val="24"/>
        </w:rPr>
        <w:t xml:space="preserve"> </w:t>
      </w:r>
    </w:p>
    <w:p w:rsidR="00DF3978" w:rsidRPr="00441D37" w:rsidRDefault="00081AEE" w:rsidP="00CC317F">
      <w:pPr>
        <w:jc w:val="both"/>
        <w:rPr>
          <w:rFonts w:asciiTheme="majorHAnsi" w:hAnsiTheme="majorHAnsi" w:cstheme="majorHAnsi"/>
          <w:sz w:val="24"/>
          <w:szCs w:val="24"/>
        </w:rPr>
      </w:pPr>
      <w:r w:rsidRPr="00441D37">
        <w:rPr>
          <w:rFonts w:asciiTheme="majorHAnsi" w:hAnsiTheme="majorHAnsi" w:cstheme="majorHAnsi"/>
          <w:sz w:val="24"/>
          <w:szCs w:val="24"/>
        </w:rPr>
        <w:t xml:space="preserve"> </w:t>
      </w:r>
      <w:proofErr w:type="gramStart"/>
      <w:r w:rsidRPr="00441D37">
        <w:rPr>
          <w:rFonts w:asciiTheme="majorHAnsi" w:hAnsiTheme="majorHAnsi" w:cstheme="majorHAnsi"/>
          <w:sz w:val="24"/>
          <w:szCs w:val="24"/>
        </w:rPr>
        <w:t>10 .</w:t>
      </w:r>
      <w:proofErr w:type="gramEnd"/>
      <w:r w:rsidRPr="00441D37">
        <w:rPr>
          <w:rFonts w:asciiTheme="majorHAnsi" w:hAnsiTheme="majorHAnsi" w:cstheme="majorHAnsi"/>
          <w:sz w:val="24"/>
          <w:szCs w:val="24"/>
        </w:rPr>
        <w:t xml:space="preserve"> T/F- All courts are bound by their previous decisions?</w:t>
      </w:r>
    </w:p>
    <w:p w:rsidR="00081AEE" w:rsidRPr="00441D37" w:rsidRDefault="00081AEE" w:rsidP="00CC317F">
      <w:pPr>
        <w:jc w:val="both"/>
        <w:rPr>
          <w:rFonts w:asciiTheme="majorHAnsi" w:hAnsiTheme="majorHAnsi" w:cstheme="majorHAnsi"/>
          <w:sz w:val="24"/>
          <w:szCs w:val="24"/>
        </w:rPr>
      </w:pPr>
    </w:p>
    <w:p w:rsidR="00081AEE" w:rsidRPr="00441D37" w:rsidRDefault="00081AEE" w:rsidP="00CC317F">
      <w:pPr>
        <w:jc w:val="both"/>
        <w:rPr>
          <w:rFonts w:asciiTheme="majorHAnsi" w:hAnsiTheme="majorHAnsi" w:cstheme="majorHAnsi"/>
          <w:sz w:val="24"/>
          <w:szCs w:val="24"/>
        </w:rPr>
      </w:pPr>
    </w:p>
    <w:p w:rsidR="00081AEE" w:rsidRPr="00441D37" w:rsidRDefault="00081AEE" w:rsidP="00CC317F">
      <w:pPr>
        <w:jc w:val="both"/>
        <w:rPr>
          <w:rFonts w:asciiTheme="majorHAnsi" w:hAnsiTheme="majorHAnsi" w:cstheme="majorHAnsi"/>
          <w:sz w:val="24"/>
          <w:szCs w:val="24"/>
        </w:rPr>
      </w:pPr>
    </w:p>
    <w:p w:rsidR="00081AEE" w:rsidRPr="00441D37" w:rsidRDefault="00421CE0" w:rsidP="00CC317F">
      <w:pPr>
        <w:pStyle w:val="Title"/>
        <w:jc w:val="both"/>
      </w:pPr>
      <w:r w:rsidRPr="00441D37">
        <w:lastRenderedPageBreak/>
        <w:t xml:space="preserve">ii. </w:t>
      </w:r>
      <w:r w:rsidR="00081AEE" w:rsidRPr="00441D37">
        <w:t xml:space="preserve">Short Answer Questions </w:t>
      </w:r>
    </w:p>
    <w:p w:rsidR="00081AEE" w:rsidRPr="00441D37" w:rsidRDefault="00081AEE" w:rsidP="00CC317F">
      <w:pPr>
        <w:jc w:val="both"/>
        <w:rPr>
          <w:rFonts w:asciiTheme="majorHAnsi" w:hAnsiTheme="majorHAnsi" w:cstheme="majorHAnsi"/>
          <w:sz w:val="24"/>
          <w:szCs w:val="24"/>
        </w:rPr>
      </w:pPr>
      <w:r w:rsidRPr="00441D37">
        <w:rPr>
          <w:rFonts w:asciiTheme="majorHAnsi" w:hAnsiTheme="majorHAnsi" w:cstheme="majorHAnsi"/>
          <w:sz w:val="24"/>
          <w:szCs w:val="24"/>
        </w:rPr>
        <w:t xml:space="preserve">Short answer questions are a great way to test your knowledge (AO1) of a topic. This type of question also appears throughout A Level Law exam papers. The command word for 5 mark questions </w:t>
      </w:r>
      <w:r w:rsidR="00421CE0" w:rsidRPr="00441D37">
        <w:rPr>
          <w:rFonts w:asciiTheme="majorHAnsi" w:hAnsiTheme="majorHAnsi" w:cstheme="majorHAnsi"/>
          <w:sz w:val="24"/>
          <w:szCs w:val="24"/>
        </w:rPr>
        <w:t>are ‘State’ and/or</w:t>
      </w:r>
      <w:r w:rsidRPr="00441D37">
        <w:rPr>
          <w:rFonts w:asciiTheme="majorHAnsi" w:hAnsiTheme="majorHAnsi" w:cstheme="majorHAnsi"/>
          <w:sz w:val="24"/>
          <w:szCs w:val="24"/>
        </w:rPr>
        <w:t xml:space="preserve"> ‘Explain’. </w:t>
      </w:r>
    </w:p>
    <w:p w:rsidR="00081AEE" w:rsidRPr="00441D37" w:rsidRDefault="00081AEE" w:rsidP="00CC317F">
      <w:pPr>
        <w:jc w:val="both"/>
        <w:rPr>
          <w:rFonts w:asciiTheme="majorHAnsi" w:hAnsiTheme="majorHAnsi" w:cstheme="majorHAnsi"/>
          <w:sz w:val="24"/>
          <w:szCs w:val="24"/>
        </w:rPr>
      </w:pPr>
      <w:r w:rsidRPr="00441D37">
        <w:rPr>
          <w:rFonts w:asciiTheme="majorHAnsi" w:hAnsiTheme="majorHAnsi" w:cstheme="majorHAnsi"/>
          <w:sz w:val="24"/>
          <w:szCs w:val="24"/>
        </w:rPr>
        <w:t xml:space="preserve"> Each question answered is worth 10 credits. There are a further 10 credits available for self-assessment marking and adding to your answers if needed. </w:t>
      </w:r>
    </w:p>
    <w:p w:rsidR="00081AEE" w:rsidRPr="00441D37" w:rsidRDefault="00081AEE" w:rsidP="00CC317F">
      <w:pPr>
        <w:jc w:val="both"/>
        <w:rPr>
          <w:rFonts w:asciiTheme="majorHAnsi" w:hAnsiTheme="majorHAnsi" w:cstheme="majorHAnsi"/>
          <w:sz w:val="24"/>
          <w:szCs w:val="24"/>
        </w:rPr>
      </w:pPr>
      <w:r w:rsidRPr="00441D37">
        <w:rPr>
          <w:rFonts w:asciiTheme="majorHAnsi" w:hAnsiTheme="majorHAnsi" w:cstheme="majorHAnsi"/>
          <w:sz w:val="24"/>
          <w:szCs w:val="24"/>
        </w:rPr>
        <w:t xml:space="preserve"> </w:t>
      </w:r>
    </w:p>
    <w:p w:rsidR="00081AEE" w:rsidRPr="00441D37" w:rsidRDefault="00421CE0" w:rsidP="00CC317F">
      <w:pPr>
        <w:pStyle w:val="ListParagraph"/>
        <w:numPr>
          <w:ilvl w:val="0"/>
          <w:numId w:val="14"/>
        </w:numPr>
        <w:jc w:val="both"/>
        <w:rPr>
          <w:rFonts w:asciiTheme="majorHAnsi" w:hAnsiTheme="majorHAnsi" w:cstheme="majorHAnsi"/>
          <w:sz w:val="24"/>
          <w:szCs w:val="24"/>
        </w:rPr>
      </w:pPr>
      <w:r w:rsidRPr="00441D37">
        <w:rPr>
          <w:rFonts w:asciiTheme="majorHAnsi" w:hAnsiTheme="majorHAnsi" w:cstheme="majorHAnsi"/>
          <w:sz w:val="24"/>
          <w:szCs w:val="24"/>
        </w:rPr>
        <w:t>State and explain a stage in the process of</w:t>
      </w:r>
      <w:r w:rsidR="000E2510">
        <w:rPr>
          <w:rFonts w:asciiTheme="majorHAnsi" w:hAnsiTheme="majorHAnsi" w:cstheme="majorHAnsi"/>
          <w:sz w:val="24"/>
          <w:szCs w:val="24"/>
        </w:rPr>
        <w:t xml:space="preserve"> a Bill becoming </w:t>
      </w:r>
      <w:r w:rsidR="00081AEE" w:rsidRPr="00441D37">
        <w:rPr>
          <w:rFonts w:asciiTheme="majorHAnsi" w:hAnsiTheme="majorHAnsi" w:cstheme="majorHAnsi"/>
          <w:sz w:val="24"/>
          <w:szCs w:val="24"/>
        </w:rPr>
        <w:t xml:space="preserve">an Act of Parliament. (5 marks) </w:t>
      </w:r>
    </w:p>
    <w:p w:rsidR="00081AEE" w:rsidRPr="00441D37" w:rsidRDefault="00081AEE" w:rsidP="00CC317F">
      <w:pPr>
        <w:pStyle w:val="ListParagraph"/>
        <w:numPr>
          <w:ilvl w:val="0"/>
          <w:numId w:val="14"/>
        </w:numPr>
        <w:jc w:val="both"/>
        <w:rPr>
          <w:rFonts w:asciiTheme="majorHAnsi" w:hAnsiTheme="majorHAnsi" w:cstheme="majorHAnsi"/>
          <w:sz w:val="24"/>
          <w:szCs w:val="24"/>
        </w:rPr>
      </w:pPr>
      <w:r w:rsidRPr="00441D37">
        <w:rPr>
          <w:rFonts w:asciiTheme="majorHAnsi" w:hAnsiTheme="majorHAnsi" w:cstheme="majorHAnsi"/>
          <w:sz w:val="24"/>
          <w:szCs w:val="24"/>
        </w:rPr>
        <w:t>Explain what is meant by the term persuasive precedent and binding precedent. (5 marks)</w:t>
      </w:r>
    </w:p>
    <w:p w:rsidR="00081AEE" w:rsidRPr="00441D37" w:rsidRDefault="00081AEE" w:rsidP="00CC317F">
      <w:pPr>
        <w:pStyle w:val="ListParagraph"/>
        <w:numPr>
          <w:ilvl w:val="0"/>
          <w:numId w:val="14"/>
        </w:numPr>
        <w:jc w:val="both"/>
        <w:rPr>
          <w:rFonts w:asciiTheme="majorHAnsi" w:hAnsiTheme="majorHAnsi" w:cstheme="majorHAnsi"/>
          <w:sz w:val="24"/>
          <w:szCs w:val="24"/>
        </w:rPr>
      </w:pPr>
      <w:r w:rsidRPr="00441D37">
        <w:rPr>
          <w:rFonts w:asciiTheme="majorHAnsi" w:hAnsiTheme="majorHAnsi" w:cstheme="majorHAnsi"/>
          <w:sz w:val="24"/>
          <w:szCs w:val="24"/>
        </w:rPr>
        <w:t xml:space="preserve">Explain what is meant by the term ‘Ratio </w:t>
      </w:r>
      <w:proofErr w:type="spellStart"/>
      <w:r w:rsidRPr="00441D37">
        <w:rPr>
          <w:rFonts w:asciiTheme="majorHAnsi" w:hAnsiTheme="majorHAnsi" w:cstheme="majorHAnsi"/>
          <w:sz w:val="24"/>
          <w:szCs w:val="24"/>
        </w:rPr>
        <w:t>Decidendi</w:t>
      </w:r>
      <w:proofErr w:type="spellEnd"/>
      <w:r w:rsidRPr="00441D37">
        <w:rPr>
          <w:rFonts w:asciiTheme="majorHAnsi" w:hAnsiTheme="majorHAnsi" w:cstheme="majorHAnsi"/>
          <w:sz w:val="24"/>
          <w:szCs w:val="24"/>
        </w:rPr>
        <w:t xml:space="preserve"> and Obiter Dicta (5 marks)</w:t>
      </w:r>
    </w:p>
    <w:p w:rsidR="00081AEE" w:rsidRPr="00441D37" w:rsidRDefault="00081AEE" w:rsidP="00CC317F">
      <w:pPr>
        <w:pStyle w:val="ListParagraph"/>
        <w:numPr>
          <w:ilvl w:val="0"/>
          <w:numId w:val="14"/>
        </w:numPr>
        <w:jc w:val="both"/>
        <w:rPr>
          <w:rFonts w:asciiTheme="majorHAnsi" w:hAnsiTheme="majorHAnsi" w:cstheme="majorHAnsi"/>
          <w:sz w:val="24"/>
          <w:szCs w:val="24"/>
        </w:rPr>
      </w:pPr>
      <w:r w:rsidRPr="00441D37">
        <w:rPr>
          <w:rFonts w:asciiTheme="majorHAnsi" w:hAnsiTheme="majorHAnsi" w:cstheme="majorHAnsi"/>
          <w:sz w:val="24"/>
          <w:szCs w:val="24"/>
        </w:rPr>
        <w:t>Explain what is meant by the term ‘More than merely preparatory’ when concerning attempted crimes (5 marks)</w:t>
      </w:r>
    </w:p>
    <w:p w:rsidR="005F422C" w:rsidRPr="00441D37" w:rsidRDefault="00081AEE" w:rsidP="00CC317F">
      <w:pPr>
        <w:pStyle w:val="ListParagraph"/>
        <w:numPr>
          <w:ilvl w:val="0"/>
          <w:numId w:val="14"/>
        </w:numPr>
        <w:jc w:val="both"/>
        <w:rPr>
          <w:rFonts w:asciiTheme="majorHAnsi" w:hAnsiTheme="majorHAnsi" w:cstheme="majorHAnsi"/>
          <w:sz w:val="24"/>
          <w:szCs w:val="24"/>
        </w:rPr>
      </w:pPr>
      <w:r w:rsidRPr="00441D37">
        <w:rPr>
          <w:rFonts w:asciiTheme="majorHAnsi" w:hAnsiTheme="majorHAnsi" w:cstheme="majorHAnsi"/>
          <w:sz w:val="24"/>
          <w:szCs w:val="24"/>
        </w:rPr>
        <w:t>Explain three functions of the Judiciary (5 marks)</w:t>
      </w:r>
    </w:p>
    <w:p w:rsidR="005F422C" w:rsidRPr="00441D37" w:rsidRDefault="00421CE0" w:rsidP="00CC317F">
      <w:pPr>
        <w:pStyle w:val="ListParagraph"/>
        <w:numPr>
          <w:ilvl w:val="0"/>
          <w:numId w:val="14"/>
        </w:numPr>
        <w:jc w:val="both"/>
        <w:rPr>
          <w:rFonts w:asciiTheme="majorHAnsi" w:hAnsiTheme="majorHAnsi" w:cstheme="majorHAnsi"/>
          <w:sz w:val="24"/>
          <w:szCs w:val="24"/>
        </w:rPr>
      </w:pPr>
      <w:r w:rsidRPr="00441D37">
        <w:rPr>
          <w:rFonts w:asciiTheme="majorHAnsi" w:hAnsiTheme="majorHAnsi" w:cstheme="majorHAnsi"/>
          <w:sz w:val="24"/>
          <w:szCs w:val="24"/>
        </w:rPr>
        <w:t>Explain</w:t>
      </w:r>
      <w:r w:rsidR="005F422C" w:rsidRPr="00441D37">
        <w:rPr>
          <w:rFonts w:asciiTheme="majorHAnsi" w:hAnsiTheme="majorHAnsi" w:cstheme="majorHAnsi"/>
          <w:sz w:val="24"/>
          <w:szCs w:val="24"/>
        </w:rPr>
        <w:t xml:space="preserve"> the elements needed in order to be guilty of Robbery (5 marks)</w:t>
      </w:r>
    </w:p>
    <w:p w:rsidR="00081AEE" w:rsidRPr="00441D37" w:rsidRDefault="005F422C" w:rsidP="00CC317F">
      <w:pPr>
        <w:pStyle w:val="ListParagraph"/>
        <w:numPr>
          <w:ilvl w:val="0"/>
          <w:numId w:val="14"/>
        </w:numPr>
        <w:jc w:val="both"/>
        <w:rPr>
          <w:rFonts w:asciiTheme="majorHAnsi" w:hAnsiTheme="majorHAnsi" w:cstheme="majorHAnsi"/>
          <w:sz w:val="24"/>
          <w:szCs w:val="24"/>
        </w:rPr>
      </w:pPr>
      <w:r w:rsidRPr="00441D37">
        <w:rPr>
          <w:rFonts w:asciiTheme="majorHAnsi" w:hAnsiTheme="majorHAnsi" w:cstheme="majorHAnsi"/>
          <w:sz w:val="24"/>
          <w:szCs w:val="24"/>
        </w:rPr>
        <w:t>Explain</w:t>
      </w:r>
      <w:r w:rsidR="00421CE0" w:rsidRPr="00441D37">
        <w:rPr>
          <w:rFonts w:asciiTheme="majorHAnsi" w:hAnsiTheme="majorHAnsi" w:cstheme="majorHAnsi"/>
          <w:sz w:val="24"/>
          <w:szCs w:val="24"/>
        </w:rPr>
        <w:t xml:space="preserve"> the vocational training received for a Barrister and Solicitor (5 marks)</w:t>
      </w:r>
    </w:p>
    <w:p w:rsidR="00421CE0" w:rsidRPr="00441D37" w:rsidRDefault="00421CE0" w:rsidP="00CC317F">
      <w:pPr>
        <w:pStyle w:val="ListParagraph"/>
        <w:numPr>
          <w:ilvl w:val="0"/>
          <w:numId w:val="14"/>
        </w:numPr>
        <w:jc w:val="both"/>
        <w:rPr>
          <w:rFonts w:asciiTheme="majorHAnsi" w:hAnsiTheme="majorHAnsi" w:cstheme="majorHAnsi"/>
          <w:sz w:val="24"/>
          <w:szCs w:val="24"/>
        </w:rPr>
      </w:pPr>
      <w:r w:rsidRPr="00441D37">
        <w:rPr>
          <w:rFonts w:asciiTheme="majorHAnsi" w:hAnsiTheme="majorHAnsi" w:cstheme="majorHAnsi"/>
          <w:sz w:val="24"/>
          <w:szCs w:val="24"/>
        </w:rPr>
        <w:t>Explain what is meant by the term subjective recklessness and give an example of a crime it is relevant to. (5 marks)</w:t>
      </w:r>
    </w:p>
    <w:p w:rsidR="00421CE0" w:rsidRPr="00441D37" w:rsidRDefault="00421CE0" w:rsidP="00CC317F">
      <w:pPr>
        <w:pStyle w:val="ListParagraph"/>
        <w:numPr>
          <w:ilvl w:val="0"/>
          <w:numId w:val="14"/>
        </w:numPr>
        <w:jc w:val="both"/>
        <w:rPr>
          <w:rFonts w:asciiTheme="majorHAnsi" w:hAnsiTheme="majorHAnsi" w:cstheme="majorHAnsi"/>
          <w:sz w:val="24"/>
          <w:szCs w:val="24"/>
        </w:rPr>
      </w:pPr>
      <w:r w:rsidRPr="00441D37">
        <w:rPr>
          <w:rFonts w:asciiTheme="majorHAnsi" w:hAnsiTheme="majorHAnsi" w:cstheme="majorHAnsi"/>
          <w:sz w:val="24"/>
          <w:szCs w:val="24"/>
        </w:rPr>
        <w:t>State an institution of the European Union and explain its function (5 marks)</w:t>
      </w:r>
    </w:p>
    <w:p w:rsidR="00421CE0" w:rsidRPr="00441D37" w:rsidRDefault="00421CE0" w:rsidP="00CC317F">
      <w:pPr>
        <w:pStyle w:val="ListParagraph"/>
        <w:numPr>
          <w:ilvl w:val="0"/>
          <w:numId w:val="14"/>
        </w:numPr>
        <w:jc w:val="both"/>
        <w:rPr>
          <w:rFonts w:asciiTheme="majorHAnsi" w:hAnsiTheme="majorHAnsi" w:cstheme="majorHAnsi"/>
          <w:sz w:val="24"/>
          <w:szCs w:val="24"/>
        </w:rPr>
      </w:pPr>
      <w:r w:rsidRPr="00441D37">
        <w:rPr>
          <w:rFonts w:asciiTheme="majorHAnsi" w:hAnsiTheme="majorHAnsi" w:cstheme="majorHAnsi"/>
          <w:sz w:val="24"/>
          <w:szCs w:val="24"/>
        </w:rPr>
        <w:t xml:space="preserve">State what is meant by the term appropriation when </w:t>
      </w:r>
      <w:proofErr w:type="spellStart"/>
      <w:r w:rsidRPr="00441D37">
        <w:rPr>
          <w:rFonts w:asciiTheme="majorHAnsi" w:hAnsiTheme="majorHAnsi" w:cstheme="majorHAnsi"/>
          <w:sz w:val="24"/>
          <w:szCs w:val="24"/>
        </w:rPr>
        <w:t>examing</w:t>
      </w:r>
      <w:proofErr w:type="spellEnd"/>
      <w:r w:rsidRPr="00441D37">
        <w:rPr>
          <w:rFonts w:asciiTheme="majorHAnsi" w:hAnsiTheme="majorHAnsi" w:cstheme="majorHAnsi"/>
          <w:sz w:val="24"/>
          <w:szCs w:val="24"/>
        </w:rPr>
        <w:t xml:space="preserve"> the law of Theft (5 marks)</w:t>
      </w:r>
    </w:p>
    <w:p w:rsidR="00081AEE" w:rsidRPr="00441D37" w:rsidRDefault="00081AEE" w:rsidP="00CC317F">
      <w:pPr>
        <w:jc w:val="both"/>
        <w:rPr>
          <w:rFonts w:asciiTheme="majorHAnsi" w:hAnsiTheme="majorHAnsi" w:cstheme="majorHAnsi"/>
          <w:sz w:val="24"/>
          <w:szCs w:val="24"/>
        </w:rPr>
      </w:pPr>
      <w:r w:rsidRPr="00441D37">
        <w:rPr>
          <w:rFonts w:asciiTheme="majorHAnsi" w:hAnsiTheme="majorHAnsi" w:cstheme="majorHAnsi"/>
          <w:sz w:val="24"/>
          <w:szCs w:val="24"/>
        </w:rPr>
        <w:t xml:space="preserve"> </w:t>
      </w:r>
    </w:p>
    <w:p w:rsidR="00081AEE" w:rsidRPr="00441D37" w:rsidRDefault="00081AEE" w:rsidP="005F422C">
      <w:pPr>
        <w:rPr>
          <w:rFonts w:asciiTheme="majorHAnsi" w:hAnsiTheme="majorHAnsi" w:cstheme="majorHAnsi"/>
          <w:sz w:val="24"/>
          <w:szCs w:val="24"/>
        </w:rPr>
      </w:pPr>
    </w:p>
    <w:p w:rsidR="005F422C" w:rsidRPr="00441D37" w:rsidRDefault="005F422C" w:rsidP="005F422C">
      <w:pPr>
        <w:rPr>
          <w:rFonts w:asciiTheme="majorHAnsi" w:hAnsiTheme="majorHAnsi" w:cstheme="majorHAnsi"/>
          <w:sz w:val="24"/>
          <w:szCs w:val="24"/>
        </w:rPr>
      </w:pPr>
    </w:p>
    <w:p w:rsidR="005F422C" w:rsidRPr="00441D37" w:rsidRDefault="005F422C" w:rsidP="005F422C">
      <w:pPr>
        <w:rPr>
          <w:rFonts w:asciiTheme="majorHAnsi" w:hAnsiTheme="majorHAnsi" w:cstheme="majorHAnsi"/>
          <w:sz w:val="24"/>
          <w:szCs w:val="24"/>
        </w:rPr>
      </w:pPr>
    </w:p>
    <w:p w:rsidR="005F422C" w:rsidRPr="00441D37" w:rsidRDefault="005F422C" w:rsidP="005F422C">
      <w:pPr>
        <w:rPr>
          <w:rFonts w:asciiTheme="majorHAnsi" w:hAnsiTheme="majorHAnsi" w:cstheme="majorHAnsi"/>
          <w:sz w:val="24"/>
          <w:szCs w:val="24"/>
        </w:rPr>
      </w:pPr>
    </w:p>
    <w:p w:rsidR="005F422C" w:rsidRPr="00441D37" w:rsidRDefault="005F422C" w:rsidP="005F422C">
      <w:pPr>
        <w:rPr>
          <w:rFonts w:asciiTheme="majorHAnsi" w:hAnsiTheme="majorHAnsi" w:cstheme="majorHAnsi"/>
          <w:sz w:val="24"/>
          <w:szCs w:val="24"/>
        </w:rPr>
      </w:pPr>
    </w:p>
    <w:p w:rsidR="005F422C" w:rsidRPr="00441D37" w:rsidRDefault="005F422C" w:rsidP="005F422C">
      <w:pPr>
        <w:rPr>
          <w:rFonts w:asciiTheme="majorHAnsi" w:hAnsiTheme="majorHAnsi" w:cstheme="majorHAnsi"/>
          <w:sz w:val="24"/>
          <w:szCs w:val="24"/>
        </w:rPr>
      </w:pPr>
    </w:p>
    <w:p w:rsidR="005F422C" w:rsidRPr="00441D37" w:rsidRDefault="005F422C" w:rsidP="005F422C">
      <w:pPr>
        <w:rPr>
          <w:rFonts w:asciiTheme="majorHAnsi" w:hAnsiTheme="majorHAnsi" w:cstheme="majorHAnsi"/>
          <w:sz w:val="24"/>
          <w:szCs w:val="24"/>
        </w:rPr>
      </w:pPr>
    </w:p>
    <w:p w:rsidR="005F422C" w:rsidRPr="00441D37" w:rsidRDefault="005F422C" w:rsidP="005F422C">
      <w:pPr>
        <w:rPr>
          <w:rFonts w:asciiTheme="majorHAnsi" w:hAnsiTheme="majorHAnsi" w:cstheme="majorHAnsi"/>
          <w:sz w:val="24"/>
          <w:szCs w:val="24"/>
        </w:rPr>
      </w:pPr>
    </w:p>
    <w:p w:rsidR="005F422C" w:rsidRPr="00441D37" w:rsidRDefault="005F422C" w:rsidP="005F422C">
      <w:pPr>
        <w:rPr>
          <w:rFonts w:asciiTheme="majorHAnsi" w:hAnsiTheme="majorHAnsi" w:cstheme="majorHAnsi"/>
          <w:sz w:val="24"/>
          <w:szCs w:val="24"/>
        </w:rPr>
      </w:pPr>
    </w:p>
    <w:p w:rsidR="005F422C" w:rsidRPr="00441D37" w:rsidRDefault="005F422C" w:rsidP="005F422C">
      <w:pPr>
        <w:rPr>
          <w:rFonts w:asciiTheme="majorHAnsi" w:hAnsiTheme="majorHAnsi" w:cstheme="majorHAnsi"/>
          <w:sz w:val="24"/>
          <w:szCs w:val="24"/>
        </w:rPr>
      </w:pPr>
    </w:p>
    <w:p w:rsidR="005F422C" w:rsidRPr="00441D37" w:rsidRDefault="005F422C" w:rsidP="005F422C">
      <w:pPr>
        <w:rPr>
          <w:rFonts w:asciiTheme="majorHAnsi" w:hAnsiTheme="majorHAnsi" w:cstheme="majorHAnsi"/>
          <w:sz w:val="24"/>
          <w:szCs w:val="24"/>
        </w:rPr>
      </w:pPr>
    </w:p>
    <w:p w:rsidR="005F422C" w:rsidRPr="00441D37" w:rsidRDefault="005F422C" w:rsidP="005F422C">
      <w:pPr>
        <w:rPr>
          <w:rFonts w:asciiTheme="majorHAnsi" w:hAnsiTheme="majorHAnsi" w:cstheme="majorHAnsi"/>
          <w:sz w:val="24"/>
          <w:szCs w:val="24"/>
        </w:rPr>
      </w:pPr>
    </w:p>
    <w:p w:rsidR="005F422C" w:rsidRPr="00441D37" w:rsidRDefault="005F422C" w:rsidP="00CC317F">
      <w:pPr>
        <w:pStyle w:val="Title"/>
        <w:jc w:val="both"/>
      </w:pPr>
      <w:r w:rsidRPr="00441D37">
        <w:lastRenderedPageBreak/>
        <w:t xml:space="preserve">iii. Hyperlinks for Independent Research  </w:t>
      </w:r>
    </w:p>
    <w:p w:rsidR="005F422C" w:rsidRPr="00441D37" w:rsidRDefault="005F422C" w:rsidP="00CC317F">
      <w:pPr>
        <w:jc w:val="both"/>
        <w:rPr>
          <w:rFonts w:asciiTheme="majorHAnsi" w:hAnsiTheme="majorHAnsi" w:cstheme="majorHAnsi"/>
          <w:sz w:val="24"/>
          <w:szCs w:val="24"/>
        </w:rPr>
      </w:pPr>
      <w:r w:rsidRPr="00441D37">
        <w:rPr>
          <w:rFonts w:asciiTheme="majorHAnsi" w:hAnsiTheme="majorHAnsi" w:cstheme="majorHAnsi"/>
          <w:sz w:val="24"/>
          <w:szCs w:val="24"/>
        </w:rPr>
        <w:t>Each research task has a stro</w:t>
      </w:r>
      <w:r w:rsidR="00421CE0" w:rsidRPr="00441D37">
        <w:rPr>
          <w:rFonts w:asciiTheme="majorHAnsi" w:hAnsiTheme="majorHAnsi" w:cstheme="majorHAnsi"/>
          <w:sz w:val="24"/>
          <w:szCs w:val="24"/>
        </w:rPr>
        <w:t>ng link to the topic of crime</w:t>
      </w:r>
      <w:r w:rsidRPr="00441D37">
        <w:rPr>
          <w:rFonts w:asciiTheme="majorHAnsi" w:hAnsiTheme="majorHAnsi" w:cstheme="majorHAnsi"/>
          <w:sz w:val="24"/>
          <w:szCs w:val="24"/>
        </w:rPr>
        <w:t>, but may</w:t>
      </w:r>
      <w:r w:rsidR="00421CE0" w:rsidRPr="00441D37">
        <w:rPr>
          <w:rFonts w:asciiTheme="majorHAnsi" w:hAnsiTheme="majorHAnsi" w:cstheme="majorHAnsi"/>
          <w:sz w:val="24"/>
          <w:szCs w:val="24"/>
        </w:rPr>
        <w:t xml:space="preserve"> also focus on wider legal</w:t>
      </w:r>
      <w:r w:rsidRPr="00441D37">
        <w:rPr>
          <w:rFonts w:asciiTheme="majorHAnsi" w:hAnsiTheme="majorHAnsi" w:cstheme="majorHAnsi"/>
          <w:sz w:val="24"/>
          <w:szCs w:val="24"/>
        </w:rPr>
        <w:t xml:space="preserve"> themes, re</w:t>
      </w:r>
      <w:r w:rsidR="00421CE0" w:rsidRPr="00441D37">
        <w:rPr>
          <w:rFonts w:asciiTheme="majorHAnsi" w:hAnsiTheme="majorHAnsi" w:cstheme="majorHAnsi"/>
          <w:sz w:val="24"/>
          <w:szCs w:val="24"/>
        </w:rPr>
        <w:t>member to try and view law</w:t>
      </w:r>
      <w:r w:rsidRPr="00441D37">
        <w:rPr>
          <w:rFonts w:asciiTheme="majorHAnsi" w:hAnsiTheme="majorHAnsi" w:cstheme="majorHAnsi"/>
          <w:sz w:val="24"/>
          <w:szCs w:val="24"/>
        </w:rPr>
        <w:t xml:space="preserve"> as a holistically as possible.  </w:t>
      </w:r>
    </w:p>
    <w:p w:rsidR="005F422C" w:rsidRPr="00441D37" w:rsidRDefault="005F422C" w:rsidP="00CC317F">
      <w:pPr>
        <w:jc w:val="both"/>
        <w:rPr>
          <w:rFonts w:asciiTheme="majorHAnsi" w:hAnsiTheme="majorHAnsi" w:cstheme="majorHAnsi"/>
          <w:sz w:val="24"/>
          <w:szCs w:val="24"/>
        </w:rPr>
      </w:pPr>
      <w:r w:rsidRPr="00441D37">
        <w:rPr>
          <w:rFonts w:asciiTheme="majorHAnsi" w:hAnsiTheme="majorHAnsi" w:cstheme="majorHAnsi"/>
          <w:sz w:val="24"/>
          <w:szCs w:val="24"/>
        </w:rPr>
        <w:t xml:space="preserve">80 credits for each completed reading task. 30 credits for a two page summary of one of the viewing options.  </w:t>
      </w:r>
    </w:p>
    <w:p w:rsidR="00DA4033" w:rsidRPr="00441D37" w:rsidRDefault="00DA4033" w:rsidP="00CC317F">
      <w:pPr>
        <w:pStyle w:val="ListParagraph"/>
        <w:numPr>
          <w:ilvl w:val="0"/>
          <w:numId w:val="15"/>
        </w:numPr>
        <w:jc w:val="both"/>
        <w:rPr>
          <w:rFonts w:asciiTheme="majorHAnsi" w:hAnsiTheme="majorHAnsi" w:cstheme="majorHAnsi"/>
          <w:sz w:val="24"/>
          <w:szCs w:val="24"/>
        </w:rPr>
      </w:pPr>
      <w:r w:rsidRPr="00441D37">
        <w:rPr>
          <w:rFonts w:asciiTheme="majorHAnsi" w:hAnsiTheme="majorHAnsi" w:cstheme="majorHAnsi"/>
          <w:sz w:val="24"/>
          <w:szCs w:val="24"/>
        </w:rPr>
        <w:t>Equality in the workplace</w:t>
      </w:r>
    </w:p>
    <w:p w:rsidR="00DA4033" w:rsidRPr="00441D37" w:rsidRDefault="00CC317F" w:rsidP="00CC317F">
      <w:pPr>
        <w:ind w:left="360"/>
        <w:jc w:val="both"/>
        <w:rPr>
          <w:rFonts w:asciiTheme="majorHAnsi" w:hAnsiTheme="majorHAnsi" w:cstheme="majorHAnsi"/>
          <w:sz w:val="24"/>
          <w:szCs w:val="24"/>
        </w:rPr>
      </w:pPr>
      <w:hyperlink r:id="rId6" w:history="1">
        <w:r w:rsidR="00DA4033" w:rsidRPr="00441D37">
          <w:rPr>
            <w:rStyle w:val="Hyperlink"/>
            <w:rFonts w:asciiTheme="majorHAnsi" w:hAnsiTheme="majorHAnsi" w:cstheme="majorHAnsi"/>
            <w:sz w:val="24"/>
            <w:szCs w:val="24"/>
          </w:rPr>
          <w:t>https://www.bbc.co.uk/news/uk-northern-ireland48760750?intlink_from_url=https://www.bbc.co.uk/news/topics/cdmk1zlq338t/legal-profession&amp;link_location=live-reporting-story</w:t>
        </w:r>
      </w:hyperlink>
    </w:p>
    <w:p w:rsidR="005F422C" w:rsidRPr="00441D37" w:rsidRDefault="005F422C" w:rsidP="00CC317F">
      <w:pPr>
        <w:pStyle w:val="ListParagraph"/>
        <w:jc w:val="both"/>
        <w:rPr>
          <w:rFonts w:asciiTheme="majorHAnsi" w:hAnsiTheme="majorHAnsi" w:cstheme="majorHAnsi"/>
          <w:sz w:val="24"/>
          <w:szCs w:val="24"/>
        </w:rPr>
      </w:pPr>
      <w:r w:rsidRPr="00441D37">
        <w:rPr>
          <w:rFonts w:asciiTheme="majorHAnsi" w:hAnsiTheme="majorHAnsi" w:cstheme="majorHAnsi"/>
          <w:sz w:val="24"/>
          <w:szCs w:val="24"/>
        </w:rPr>
        <w:t>Ques</w:t>
      </w:r>
      <w:r w:rsidR="00DA4033" w:rsidRPr="00441D37">
        <w:rPr>
          <w:rFonts w:asciiTheme="majorHAnsi" w:hAnsiTheme="majorHAnsi" w:cstheme="majorHAnsi"/>
          <w:sz w:val="24"/>
          <w:szCs w:val="24"/>
        </w:rPr>
        <w:t>tion: How can you apply the decision in this case to</w:t>
      </w:r>
      <w:r w:rsidRPr="00441D37">
        <w:rPr>
          <w:rFonts w:asciiTheme="majorHAnsi" w:hAnsiTheme="majorHAnsi" w:cstheme="majorHAnsi"/>
          <w:sz w:val="24"/>
          <w:szCs w:val="24"/>
        </w:rPr>
        <w:t xml:space="preserve"> the following question: “Assess the vi</w:t>
      </w:r>
      <w:r w:rsidR="00DA4033" w:rsidRPr="00441D37">
        <w:rPr>
          <w:rFonts w:asciiTheme="majorHAnsi" w:hAnsiTheme="majorHAnsi" w:cstheme="majorHAnsi"/>
          <w:sz w:val="24"/>
          <w:szCs w:val="24"/>
        </w:rPr>
        <w:t>ew that women are now treated the same as men in the workplace</w:t>
      </w:r>
      <w:r w:rsidRPr="00441D37">
        <w:rPr>
          <w:rFonts w:asciiTheme="majorHAnsi" w:hAnsiTheme="majorHAnsi" w:cstheme="majorHAnsi"/>
          <w:sz w:val="24"/>
          <w:szCs w:val="24"/>
        </w:rPr>
        <w:t xml:space="preserve">.” </w:t>
      </w:r>
    </w:p>
    <w:p w:rsidR="005F422C" w:rsidRPr="00441D37" w:rsidRDefault="005F422C" w:rsidP="00CC317F">
      <w:pPr>
        <w:jc w:val="both"/>
        <w:rPr>
          <w:rFonts w:asciiTheme="majorHAnsi" w:hAnsiTheme="majorHAnsi" w:cstheme="majorHAnsi"/>
          <w:sz w:val="24"/>
          <w:szCs w:val="24"/>
        </w:rPr>
      </w:pPr>
      <w:r w:rsidRPr="00441D37">
        <w:rPr>
          <w:rFonts w:asciiTheme="majorHAnsi" w:hAnsiTheme="majorHAnsi" w:cstheme="majorHAnsi"/>
          <w:sz w:val="24"/>
          <w:szCs w:val="24"/>
        </w:rPr>
        <w:t xml:space="preserve"> </w:t>
      </w:r>
    </w:p>
    <w:p w:rsidR="00DA4033" w:rsidRPr="00441D37" w:rsidRDefault="005F422C" w:rsidP="00CC317F">
      <w:pPr>
        <w:pStyle w:val="ListParagraph"/>
        <w:numPr>
          <w:ilvl w:val="0"/>
          <w:numId w:val="15"/>
        </w:numPr>
        <w:jc w:val="both"/>
        <w:rPr>
          <w:rFonts w:asciiTheme="majorHAnsi" w:hAnsiTheme="majorHAnsi" w:cstheme="majorHAnsi"/>
          <w:sz w:val="24"/>
          <w:szCs w:val="24"/>
        </w:rPr>
      </w:pPr>
      <w:r w:rsidRPr="00441D37">
        <w:rPr>
          <w:rFonts w:asciiTheme="majorHAnsi" w:hAnsiTheme="majorHAnsi" w:cstheme="majorHAnsi"/>
          <w:sz w:val="24"/>
          <w:szCs w:val="24"/>
        </w:rPr>
        <w:t xml:space="preserve"> </w:t>
      </w:r>
      <w:r w:rsidR="00DA4033" w:rsidRPr="00441D37">
        <w:rPr>
          <w:rFonts w:asciiTheme="majorHAnsi" w:hAnsiTheme="majorHAnsi" w:cstheme="majorHAnsi"/>
          <w:sz w:val="24"/>
          <w:szCs w:val="24"/>
        </w:rPr>
        <w:t>Salaries of the Legal profession</w:t>
      </w:r>
    </w:p>
    <w:p w:rsidR="00DA4033" w:rsidRPr="00441D37" w:rsidRDefault="00CC317F" w:rsidP="00CC317F">
      <w:pPr>
        <w:ind w:left="360"/>
        <w:jc w:val="both"/>
        <w:rPr>
          <w:rFonts w:asciiTheme="majorHAnsi" w:hAnsiTheme="majorHAnsi" w:cstheme="majorHAnsi"/>
          <w:sz w:val="24"/>
          <w:szCs w:val="24"/>
        </w:rPr>
      </w:pPr>
      <w:hyperlink r:id="rId7" w:history="1">
        <w:r w:rsidR="00DA4033" w:rsidRPr="00441D37">
          <w:rPr>
            <w:rStyle w:val="Hyperlink"/>
            <w:rFonts w:asciiTheme="majorHAnsi" w:hAnsiTheme="majorHAnsi" w:cstheme="majorHAnsi"/>
            <w:sz w:val="24"/>
            <w:szCs w:val="24"/>
          </w:rPr>
          <w:t>https://www.bbc.co.uk/news/uk-47372265?intlink_from_url=https://www.bbc.co.uk/news/topics/cdmk1zlq338t/legal-profession&amp;link_location=live-reporting-story</w:t>
        </w:r>
      </w:hyperlink>
      <w:r w:rsidR="00DA4033" w:rsidRPr="00441D37">
        <w:rPr>
          <w:rFonts w:asciiTheme="majorHAnsi" w:hAnsiTheme="majorHAnsi" w:cstheme="majorHAnsi"/>
          <w:sz w:val="24"/>
          <w:szCs w:val="24"/>
        </w:rPr>
        <w:t xml:space="preserve"> </w:t>
      </w:r>
    </w:p>
    <w:p w:rsidR="00DA4033" w:rsidRPr="00441D37" w:rsidRDefault="00DA4033" w:rsidP="00CC317F">
      <w:pPr>
        <w:pStyle w:val="ListParagraph"/>
        <w:jc w:val="both"/>
        <w:rPr>
          <w:rFonts w:asciiTheme="majorHAnsi" w:hAnsiTheme="majorHAnsi" w:cstheme="majorHAnsi"/>
          <w:sz w:val="24"/>
          <w:szCs w:val="24"/>
        </w:rPr>
      </w:pPr>
      <w:r w:rsidRPr="00441D37">
        <w:rPr>
          <w:rFonts w:asciiTheme="majorHAnsi" w:hAnsiTheme="majorHAnsi" w:cstheme="majorHAnsi"/>
          <w:sz w:val="24"/>
          <w:szCs w:val="24"/>
        </w:rPr>
        <w:t>Question: How does the article help you understand the following question: “Assess the view that Barristers are all rich”</w:t>
      </w:r>
      <w:proofErr w:type="gramStart"/>
      <w:r w:rsidRPr="00441D37">
        <w:rPr>
          <w:rFonts w:asciiTheme="majorHAnsi" w:hAnsiTheme="majorHAnsi" w:cstheme="majorHAnsi"/>
          <w:sz w:val="24"/>
          <w:szCs w:val="24"/>
        </w:rPr>
        <w:t>.</w:t>
      </w:r>
      <w:proofErr w:type="gramEnd"/>
      <w:r w:rsidRPr="00441D37">
        <w:rPr>
          <w:rFonts w:asciiTheme="majorHAnsi" w:hAnsiTheme="majorHAnsi" w:cstheme="majorHAnsi"/>
          <w:sz w:val="24"/>
          <w:szCs w:val="24"/>
        </w:rPr>
        <w:t xml:space="preserve"> </w:t>
      </w:r>
    </w:p>
    <w:p w:rsidR="005F422C" w:rsidRPr="00441D37" w:rsidRDefault="005F422C" w:rsidP="00CC317F">
      <w:pPr>
        <w:pStyle w:val="ListParagraph"/>
        <w:jc w:val="both"/>
        <w:rPr>
          <w:rFonts w:asciiTheme="majorHAnsi" w:hAnsiTheme="majorHAnsi" w:cstheme="majorHAnsi"/>
          <w:sz w:val="24"/>
          <w:szCs w:val="24"/>
        </w:rPr>
      </w:pPr>
      <w:r w:rsidRPr="00441D37">
        <w:rPr>
          <w:rFonts w:asciiTheme="majorHAnsi" w:hAnsiTheme="majorHAnsi" w:cstheme="majorHAnsi"/>
          <w:sz w:val="24"/>
          <w:szCs w:val="24"/>
        </w:rPr>
        <w:t xml:space="preserve">.  </w:t>
      </w:r>
    </w:p>
    <w:p w:rsidR="005F422C" w:rsidRPr="00441D37" w:rsidRDefault="005F422C" w:rsidP="00CC317F">
      <w:pPr>
        <w:jc w:val="both"/>
        <w:rPr>
          <w:rFonts w:asciiTheme="majorHAnsi" w:hAnsiTheme="majorHAnsi" w:cstheme="majorHAnsi"/>
          <w:sz w:val="24"/>
          <w:szCs w:val="24"/>
        </w:rPr>
      </w:pPr>
      <w:r w:rsidRPr="00441D37">
        <w:rPr>
          <w:rFonts w:asciiTheme="majorHAnsi" w:hAnsiTheme="majorHAnsi" w:cstheme="majorHAnsi"/>
          <w:sz w:val="24"/>
          <w:szCs w:val="24"/>
        </w:rPr>
        <w:t xml:space="preserve"> </w:t>
      </w:r>
    </w:p>
    <w:p w:rsidR="00DA4033" w:rsidRPr="00441D37" w:rsidRDefault="00D733B5" w:rsidP="00CC317F">
      <w:pPr>
        <w:pStyle w:val="ListParagraph"/>
        <w:numPr>
          <w:ilvl w:val="0"/>
          <w:numId w:val="15"/>
        </w:numPr>
        <w:jc w:val="both"/>
        <w:rPr>
          <w:rFonts w:asciiTheme="majorHAnsi" w:hAnsiTheme="majorHAnsi" w:cstheme="majorHAnsi"/>
          <w:sz w:val="24"/>
          <w:szCs w:val="24"/>
        </w:rPr>
      </w:pPr>
      <w:r w:rsidRPr="00441D37">
        <w:rPr>
          <w:rFonts w:asciiTheme="majorHAnsi" w:hAnsiTheme="majorHAnsi" w:cstheme="majorHAnsi"/>
          <w:sz w:val="24"/>
          <w:szCs w:val="24"/>
        </w:rPr>
        <w:t>Diminished Responsibility</w:t>
      </w:r>
      <w:r w:rsidR="005F422C" w:rsidRPr="00441D37">
        <w:rPr>
          <w:rFonts w:asciiTheme="majorHAnsi" w:hAnsiTheme="majorHAnsi" w:cstheme="majorHAnsi"/>
          <w:sz w:val="24"/>
          <w:szCs w:val="24"/>
        </w:rPr>
        <w:t xml:space="preserve"> </w:t>
      </w:r>
    </w:p>
    <w:p w:rsidR="00D733B5" w:rsidRPr="00441D37" w:rsidRDefault="00CC317F" w:rsidP="00CC317F">
      <w:pPr>
        <w:ind w:left="360"/>
        <w:jc w:val="both"/>
        <w:rPr>
          <w:rFonts w:asciiTheme="majorHAnsi" w:hAnsiTheme="majorHAnsi" w:cstheme="majorHAnsi"/>
          <w:sz w:val="24"/>
          <w:szCs w:val="24"/>
        </w:rPr>
      </w:pPr>
      <w:hyperlink r:id="rId8" w:history="1">
        <w:r w:rsidR="00D733B5" w:rsidRPr="00441D37">
          <w:rPr>
            <w:rStyle w:val="Hyperlink"/>
            <w:rFonts w:asciiTheme="majorHAnsi" w:hAnsiTheme="majorHAnsi" w:cstheme="majorHAnsi"/>
            <w:sz w:val="24"/>
            <w:szCs w:val="24"/>
          </w:rPr>
          <w:t>https://www.telegraph.co.uk/news/2019/06/07/sally-challen-mother-bludgeoned-husband-death-hammer-will-not/</w:t>
        </w:r>
      </w:hyperlink>
    </w:p>
    <w:p w:rsidR="005F422C" w:rsidRPr="00441D37" w:rsidRDefault="00D733B5" w:rsidP="00CC317F">
      <w:pPr>
        <w:ind w:left="360"/>
        <w:jc w:val="both"/>
        <w:rPr>
          <w:rFonts w:asciiTheme="majorHAnsi" w:hAnsiTheme="majorHAnsi" w:cstheme="majorHAnsi"/>
          <w:sz w:val="24"/>
          <w:szCs w:val="24"/>
        </w:rPr>
      </w:pPr>
      <w:r w:rsidRPr="00441D37">
        <w:rPr>
          <w:rFonts w:asciiTheme="majorHAnsi" w:hAnsiTheme="majorHAnsi" w:cstheme="majorHAnsi"/>
          <w:sz w:val="24"/>
          <w:szCs w:val="24"/>
        </w:rPr>
        <w:t>What does this article tell us about recent development to the law of Voluntary Manslaughter</w:t>
      </w:r>
      <w:r w:rsidR="005F422C" w:rsidRPr="00441D37">
        <w:rPr>
          <w:rFonts w:asciiTheme="majorHAnsi" w:hAnsiTheme="majorHAnsi" w:cstheme="majorHAnsi"/>
          <w:sz w:val="24"/>
          <w:szCs w:val="24"/>
        </w:rPr>
        <w:t xml:space="preserve">? </w:t>
      </w:r>
      <w:r w:rsidRPr="00441D37">
        <w:rPr>
          <w:rFonts w:asciiTheme="majorHAnsi" w:hAnsiTheme="majorHAnsi" w:cstheme="majorHAnsi"/>
          <w:sz w:val="24"/>
          <w:szCs w:val="24"/>
        </w:rPr>
        <w:t xml:space="preserve">Why do you think the Supreme Court has taken this </w:t>
      </w:r>
      <w:proofErr w:type="gramStart"/>
      <w:r w:rsidR="000E2510" w:rsidRPr="00441D37">
        <w:rPr>
          <w:rFonts w:asciiTheme="majorHAnsi" w:hAnsiTheme="majorHAnsi" w:cstheme="majorHAnsi"/>
          <w:sz w:val="24"/>
          <w:szCs w:val="24"/>
        </w:rPr>
        <w:t>approach</w:t>
      </w:r>
      <w:proofErr w:type="gramEnd"/>
    </w:p>
    <w:p w:rsidR="000E2510" w:rsidRDefault="005F422C" w:rsidP="00CC317F">
      <w:pPr>
        <w:jc w:val="both"/>
        <w:rPr>
          <w:rFonts w:asciiTheme="majorHAnsi" w:hAnsiTheme="majorHAnsi" w:cstheme="majorHAnsi"/>
          <w:sz w:val="24"/>
          <w:szCs w:val="24"/>
        </w:rPr>
      </w:pPr>
      <w:r w:rsidRPr="00441D37">
        <w:rPr>
          <w:rFonts w:asciiTheme="majorHAnsi" w:hAnsiTheme="majorHAnsi" w:cstheme="majorHAnsi"/>
          <w:sz w:val="24"/>
          <w:szCs w:val="24"/>
        </w:rPr>
        <w:t xml:space="preserve"> </w:t>
      </w:r>
    </w:p>
    <w:p w:rsidR="000E2510" w:rsidRDefault="000E2510" w:rsidP="00CC317F">
      <w:pPr>
        <w:jc w:val="both"/>
        <w:rPr>
          <w:rFonts w:asciiTheme="majorHAnsi" w:hAnsiTheme="majorHAnsi" w:cstheme="majorHAnsi"/>
          <w:sz w:val="24"/>
          <w:szCs w:val="24"/>
        </w:rPr>
      </w:pPr>
    </w:p>
    <w:p w:rsidR="000E2510" w:rsidRDefault="000E2510" w:rsidP="000E2510">
      <w:pPr>
        <w:rPr>
          <w:rFonts w:asciiTheme="majorHAnsi" w:hAnsiTheme="majorHAnsi" w:cstheme="majorHAnsi"/>
          <w:sz w:val="24"/>
          <w:szCs w:val="24"/>
        </w:rPr>
      </w:pPr>
    </w:p>
    <w:p w:rsidR="000E2510" w:rsidRDefault="000E2510" w:rsidP="000E2510">
      <w:pPr>
        <w:rPr>
          <w:rFonts w:asciiTheme="majorHAnsi" w:hAnsiTheme="majorHAnsi" w:cstheme="majorHAnsi"/>
          <w:sz w:val="24"/>
          <w:szCs w:val="24"/>
        </w:rPr>
      </w:pPr>
    </w:p>
    <w:p w:rsidR="000E2510" w:rsidRDefault="000E2510" w:rsidP="000E2510">
      <w:pPr>
        <w:rPr>
          <w:rFonts w:asciiTheme="majorHAnsi" w:hAnsiTheme="majorHAnsi" w:cstheme="majorHAnsi"/>
          <w:sz w:val="24"/>
          <w:szCs w:val="24"/>
        </w:rPr>
      </w:pPr>
    </w:p>
    <w:p w:rsidR="000E2510" w:rsidRDefault="000E2510" w:rsidP="000E2510">
      <w:pPr>
        <w:rPr>
          <w:rFonts w:asciiTheme="majorHAnsi" w:hAnsiTheme="majorHAnsi" w:cstheme="majorHAnsi"/>
          <w:sz w:val="24"/>
          <w:szCs w:val="24"/>
        </w:rPr>
      </w:pPr>
    </w:p>
    <w:p w:rsidR="000E2510" w:rsidRDefault="000E2510" w:rsidP="000E2510">
      <w:pPr>
        <w:rPr>
          <w:rFonts w:asciiTheme="majorHAnsi" w:hAnsiTheme="majorHAnsi" w:cstheme="majorHAnsi"/>
          <w:sz w:val="24"/>
          <w:szCs w:val="24"/>
        </w:rPr>
      </w:pPr>
    </w:p>
    <w:p w:rsidR="005F422C" w:rsidRPr="000E2510" w:rsidRDefault="005F422C" w:rsidP="000E2510">
      <w:pPr>
        <w:pStyle w:val="Title"/>
        <w:rPr>
          <w:rFonts w:cstheme="majorHAnsi"/>
          <w:sz w:val="24"/>
          <w:szCs w:val="24"/>
        </w:rPr>
      </w:pPr>
      <w:r w:rsidRPr="00441D37">
        <w:lastRenderedPageBreak/>
        <w:t xml:space="preserve">Suggested viewing: </w:t>
      </w:r>
    </w:p>
    <w:p w:rsidR="005F422C" w:rsidRPr="00441D37" w:rsidRDefault="005F422C" w:rsidP="005F422C">
      <w:pPr>
        <w:rPr>
          <w:rFonts w:asciiTheme="majorHAnsi" w:hAnsiTheme="majorHAnsi" w:cstheme="majorHAnsi"/>
          <w:sz w:val="24"/>
          <w:szCs w:val="24"/>
        </w:rPr>
      </w:pPr>
      <w:r w:rsidRPr="00441D37">
        <w:rPr>
          <w:rFonts w:asciiTheme="majorHAnsi" w:hAnsiTheme="majorHAnsi" w:cstheme="majorHAnsi"/>
          <w:sz w:val="24"/>
          <w:szCs w:val="24"/>
        </w:rPr>
        <w:t xml:space="preserve"> </w:t>
      </w:r>
    </w:p>
    <w:p w:rsidR="000E2510" w:rsidRDefault="000E2510" w:rsidP="005F422C">
      <w:pPr>
        <w:rPr>
          <w:rFonts w:asciiTheme="majorHAnsi" w:hAnsiTheme="majorHAnsi" w:cstheme="majorHAnsi"/>
          <w:sz w:val="24"/>
          <w:szCs w:val="24"/>
        </w:rPr>
      </w:pPr>
    </w:p>
    <w:p w:rsidR="005F422C" w:rsidRPr="00441D37" w:rsidRDefault="00D733B5" w:rsidP="00CC317F">
      <w:pPr>
        <w:jc w:val="both"/>
        <w:rPr>
          <w:rFonts w:asciiTheme="majorHAnsi" w:hAnsiTheme="majorHAnsi" w:cstheme="majorHAnsi"/>
          <w:sz w:val="24"/>
          <w:szCs w:val="24"/>
        </w:rPr>
      </w:pPr>
      <w:r w:rsidRPr="00441D37">
        <w:rPr>
          <w:rFonts w:asciiTheme="majorHAnsi" w:hAnsiTheme="majorHAnsi" w:cstheme="majorHAnsi"/>
          <w:sz w:val="24"/>
          <w:szCs w:val="24"/>
        </w:rPr>
        <w:t>BBC - Silk: This two series drama follows the work of a group of Barristers in a set of Chambers in London. It examines the work they undertake and the pressure they find themselves both prosecuting and defending.</w:t>
      </w:r>
    </w:p>
    <w:p w:rsidR="005F422C" w:rsidRPr="00441D37" w:rsidRDefault="005F422C" w:rsidP="00CC317F">
      <w:pPr>
        <w:jc w:val="both"/>
        <w:rPr>
          <w:rFonts w:asciiTheme="majorHAnsi" w:hAnsiTheme="majorHAnsi" w:cstheme="majorHAnsi"/>
          <w:sz w:val="24"/>
          <w:szCs w:val="24"/>
        </w:rPr>
      </w:pPr>
      <w:r w:rsidRPr="00441D37">
        <w:rPr>
          <w:rFonts w:asciiTheme="majorHAnsi" w:hAnsiTheme="majorHAnsi" w:cstheme="majorHAnsi"/>
          <w:sz w:val="24"/>
          <w:szCs w:val="24"/>
        </w:rPr>
        <w:t xml:space="preserve"> </w:t>
      </w:r>
    </w:p>
    <w:p w:rsidR="005F422C" w:rsidRPr="00441D37" w:rsidRDefault="00D733B5" w:rsidP="00CC317F">
      <w:pPr>
        <w:jc w:val="both"/>
        <w:rPr>
          <w:rFonts w:asciiTheme="majorHAnsi" w:hAnsiTheme="majorHAnsi" w:cstheme="majorHAnsi"/>
          <w:sz w:val="24"/>
          <w:szCs w:val="24"/>
        </w:rPr>
      </w:pPr>
      <w:r w:rsidRPr="00441D37">
        <w:rPr>
          <w:rFonts w:asciiTheme="majorHAnsi" w:hAnsiTheme="majorHAnsi" w:cstheme="majorHAnsi"/>
          <w:sz w:val="24"/>
          <w:szCs w:val="24"/>
        </w:rPr>
        <w:t>BBC - Criminal Justice: This thriller by Peter Moffatt looks at the challenges and politics of the criminal justice system seen through the live of the accused.</w:t>
      </w:r>
    </w:p>
    <w:p w:rsidR="000E2510" w:rsidRDefault="000E2510" w:rsidP="00CC317F">
      <w:pPr>
        <w:jc w:val="both"/>
        <w:rPr>
          <w:rFonts w:asciiTheme="majorHAnsi" w:hAnsiTheme="majorHAnsi" w:cstheme="majorHAnsi"/>
          <w:sz w:val="24"/>
          <w:szCs w:val="24"/>
        </w:rPr>
      </w:pPr>
    </w:p>
    <w:p w:rsidR="00D733B5" w:rsidRPr="00441D37" w:rsidRDefault="00D733B5" w:rsidP="00CC317F">
      <w:pPr>
        <w:jc w:val="both"/>
        <w:rPr>
          <w:rFonts w:asciiTheme="majorHAnsi" w:hAnsiTheme="majorHAnsi" w:cstheme="majorHAnsi"/>
          <w:sz w:val="24"/>
          <w:szCs w:val="24"/>
        </w:rPr>
      </w:pPr>
      <w:r w:rsidRPr="00441D37">
        <w:rPr>
          <w:rFonts w:asciiTheme="majorHAnsi" w:hAnsiTheme="majorHAnsi" w:cstheme="majorHAnsi"/>
          <w:sz w:val="24"/>
          <w:szCs w:val="24"/>
        </w:rPr>
        <w:t xml:space="preserve">BBC – </w:t>
      </w:r>
      <w:proofErr w:type="spellStart"/>
      <w:r w:rsidRPr="00441D37">
        <w:rPr>
          <w:rFonts w:asciiTheme="majorHAnsi" w:hAnsiTheme="majorHAnsi" w:cstheme="majorHAnsi"/>
          <w:sz w:val="24"/>
          <w:szCs w:val="24"/>
        </w:rPr>
        <w:t>Garrow’s</w:t>
      </w:r>
      <w:proofErr w:type="spellEnd"/>
      <w:r w:rsidRPr="00441D37">
        <w:rPr>
          <w:rFonts w:asciiTheme="majorHAnsi" w:hAnsiTheme="majorHAnsi" w:cstheme="majorHAnsi"/>
          <w:sz w:val="24"/>
          <w:szCs w:val="24"/>
        </w:rPr>
        <w:t xml:space="preserve"> Law: Legal drama inspired by the life of pioneering 18</w:t>
      </w:r>
      <w:r w:rsidRPr="00441D37">
        <w:rPr>
          <w:rFonts w:asciiTheme="majorHAnsi" w:hAnsiTheme="majorHAnsi" w:cstheme="majorHAnsi"/>
          <w:sz w:val="24"/>
          <w:szCs w:val="24"/>
          <w:vertAlign w:val="superscript"/>
        </w:rPr>
        <w:t>th</w:t>
      </w:r>
      <w:r w:rsidRPr="00441D37">
        <w:rPr>
          <w:rFonts w:asciiTheme="majorHAnsi" w:hAnsiTheme="majorHAnsi" w:cstheme="majorHAnsi"/>
          <w:sz w:val="24"/>
          <w:szCs w:val="24"/>
        </w:rPr>
        <w:t xml:space="preserve"> century William </w:t>
      </w:r>
      <w:proofErr w:type="spellStart"/>
      <w:r w:rsidRPr="00441D37">
        <w:rPr>
          <w:rFonts w:asciiTheme="majorHAnsi" w:hAnsiTheme="majorHAnsi" w:cstheme="majorHAnsi"/>
          <w:sz w:val="24"/>
          <w:szCs w:val="24"/>
        </w:rPr>
        <w:t>Garrow</w:t>
      </w:r>
      <w:proofErr w:type="spellEnd"/>
    </w:p>
    <w:p w:rsidR="00D733B5" w:rsidRPr="00441D37" w:rsidRDefault="00D733B5" w:rsidP="00CC317F">
      <w:pPr>
        <w:jc w:val="both"/>
        <w:rPr>
          <w:rFonts w:asciiTheme="majorHAnsi" w:hAnsiTheme="majorHAnsi" w:cstheme="majorHAnsi"/>
          <w:sz w:val="24"/>
          <w:szCs w:val="24"/>
        </w:rPr>
      </w:pPr>
    </w:p>
    <w:p w:rsidR="005F422C" w:rsidRDefault="00D733B5" w:rsidP="00CC317F">
      <w:pPr>
        <w:jc w:val="both"/>
        <w:rPr>
          <w:rFonts w:asciiTheme="majorHAnsi" w:hAnsiTheme="majorHAnsi" w:cstheme="majorHAnsi"/>
          <w:sz w:val="24"/>
          <w:szCs w:val="24"/>
        </w:rPr>
      </w:pPr>
      <w:r w:rsidRPr="00441D37">
        <w:rPr>
          <w:rFonts w:asciiTheme="majorHAnsi" w:hAnsiTheme="majorHAnsi" w:cstheme="majorHAnsi"/>
          <w:sz w:val="24"/>
          <w:szCs w:val="24"/>
        </w:rPr>
        <w:t>BBC – OJ: Made in America: The rise and fall of an American idol</w:t>
      </w:r>
      <w:r w:rsidR="005F422C" w:rsidRPr="00441D37">
        <w:rPr>
          <w:rFonts w:asciiTheme="majorHAnsi" w:hAnsiTheme="majorHAnsi" w:cstheme="majorHAnsi"/>
          <w:sz w:val="24"/>
          <w:szCs w:val="24"/>
        </w:rPr>
        <w:t>.</w:t>
      </w:r>
    </w:p>
    <w:p w:rsidR="000E2510" w:rsidRDefault="000E2510" w:rsidP="00CC317F">
      <w:pPr>
        <w:jc w:val="both"/>
        <w:rPr>
          <w:rFonts w:asciiTheme="majorHAnsi" w:hAnsiTheme="majorHAnsi" w:cstheme="majorHAnsi"/>
          <w:sz w:val="24"/>
          <w:szCs w:val="24"/>
        </w:rPr>
      </w:pPr>
    </w:p>
    <w:p w:rsidR="000E2510" w:rsidRPr="003400C2" w:rsidRDefault="000E2510" w:rsidP="00CC317F">
      <w:pPr>
        <w:jc w:val="both"/>
        <w:rPr>
          <w:rFonts w:asciiTheme="majorHAnsi" w:hAnsiTheme="majorHAnsi" w:cstheme="majorHAnsi"/>
          <w:spacing w:val="2"/>
          <w:sz w:val="24"/>
          <w:szCs w:val="24"/>
        </w:rPr>
      </w:pPr>
      <w:r w:rsidRPr="003400C2">
        <w:rPr>
          <w:rFonts w:asciiTheme="majorHAnsi" w:hAnsiTheme="majorHAnsi" w:cstheme="majorHAnsi"/>
          <w:sz w:val="24"/>
          <w:szCs w:val="24"/>
        </w:rPr>
        <w:t xml:space="preserve">Netflix – White Collar: </w:t>
      </w:r>
      <w:r w:rsidRPr="003400C2">
        <w:rPr>
          <w:rFonts w:asciiTheme="majorHAnsi" w:hAnsiTheme="majorHAnsi" w:cstheme="majorHAnsi"/>
          <w:spacing w:val="2"/>
          <w:sz w:val="24"/>
          <w:szCs w:val="24"/>
        </w:rPr>
        <w:t xml:space="preserve">Matt </w:t>
      </w:r>
      <w:proofErr w:type="spellStart"/>
      <w:r w:rsidRPr="003400C2">
        <w:rPr>
          <w:rFonts w:asciiTheme="majorHAnsi" w:hAnsiTheme="majorHAnsi" w:cstheme="majorHAnsi"/>
          <w:spacing w:val="2"/>
          <w:sz w:val="24"/>
          <w:szCs w:val="24"/>
        </w:rPr>
        <w:t>Bomer</w:t>
      </w:r>
      <w:proofErr w:type="spellEnd"/>
      <w:r w:rsidRPr="003400C2">
        <w:rPr>
          <w:rFonts w:asciiTheme="majorHAnsi" w:hAnsiTheme="majorHAnsi" w:cstheme="majorHAnsi"/>
          <w:spacing w:val="2"/>
          <w:sz w:val="24"/>
          <w:szCs w:val="24"/>
        </w:rPr>
        <w:t xml:space="preserve"> stars as a charming, conniving con artist who teams up with an FBI agent to help him gain insight into how these kinds of criminals really think.</w:t>
      </w:r>
    </w:p>
    <w:p w:rsidR="003400C2" w:rsidRPr="003400C2" w:rsidRDefault="003400C2" w:rsidP="00CC317F">
      <w:pPr>
        <w:jc w:val="both"/>
        <w:rPr>
          <w:rFonts w:asciiTheme="majorHAnsi" w:hAnsiTheme="majorHAnsi" w:cstheme="majorHAnsi"/>
          <w:spacing w:val="2"/>
          <w:sz w:val="24"/>
          <w:szCs w:val="24"/>
        </w:rPr>
      </w:pPr>
    </w:p>
    <w:p w:rsidR="003400C2" w:rsidRDefault="003400C2" w:rsidP="00CC317F">
      <w:pPr>
        <w:jc w:val="both"/>
        <w:rPr>
          <w:rFonts w:asciiTheme="majorHAnsi" w:hAnsiTheme="majorHAnsi" w:cstheme="majorHAnsi"/>
          <w:sz w:val="24"/>
          <w:szCs w:val="24"/>
        </w:rPr>
      </w:pPr>
      <w:r w:rsidRPr="003400C2">
        <w:rPr>
          <w:rFonts w:asciiTheme="majorHAnsi" w:hAnsiTheme="majorHAnsi" w:cstheme="majorHAnsi"/>
          <w:spacing w:val="2"/>
          <w:sz w:val="24"/>
          <w:szCs w:val="24"/>
        </w:rPr>
        <w:t xml:space="preserve">Netflix – Amanda Know: </w:t>
      </w:r>
      <w:r w:rsidRPr="003400C2">
        <w:rPr>
          <w:rFonts w:asciiTheme="majorHAnsi" w:hAnsiTheme="majorHAnsi" w:cstheme="majorHAnsi"/>
          <w:sz w:val="24"/>
          <w:szCs w:val="24"/>
        </w:rPr>
        <w:t xml:space="preserve">Amanda Knox has been convicted and acquitted of murder twice as the primary suspect in the murder of her roommate while studying abroad in Italy. Directors Rod </w:t>
      </w:r>
      <w:proofErr w:type="spellStart"/>
      <w:r w:rsidRPr="003400C2">
        <w:rPr>
          <w:rFonts w:asciiTheme="majorHAnsi" w:hAnsiTheme="majorHAnsi" w:cstheme="majorHAnsi"/>
          <w:sz w:val="24"/>
          <w:szCs w:val="24"/>
        </w:rPr>
        <w:t>Blackhurst</w:t>
      </w:r>
      <w:proofErr w:type="spellEnd"/>
      <w:r w:rsidRPr="003400C2">
        <w:rPr>
          <w:rFonts w:asciiTheme="majorHAnsi" w:hAnsiTheme="majorHAnsi" w:cstheme="majorHAnsi"/>
          <w:sz w:val="24"/>
          <w:szCs w:val="24"/>
        </w:rPr>
        <w:t xml:space="preserve"> (</w:t>
      </w:r>
      <w:r w:rsidRPr="003400C2">
        <w:rPr>
          <w:rFonts w:asciiTheme="majorHAnsi" w:hAnsiTheme="majorHAnsi" w:cstheme="majorHAnsi"/>
          <w:i/>
          <w:iCs/>
          <w:sz w:val="24"/>
          <w:szCs w:val="24"/>
          <w:bdr w:val="none" w:sz="0" w:space="0" w:color="auto" w:frame="1"/>
        </w:rPr>
        <w:t>Here Alone</w:t>
      </w:r>
      <w:r w:rsidRPr="003400C2">
        <w:rPr>
          <w:rFonts w:asciiTheme="majorHAnsi" w:hAnsiTheme="majorHAnsi" w:cstheme="majorHAnsi"/>
          <w:sz w:val="24"/>
          <w:szCs w:val="24"/>
        </w:rPr>
        <w:t xml:space="preserve">) and Brian </w:t>
      </w:r>
      <w:proofErr w:type="spellStart"/>
      <w:r w:rsidRPr="003400C2">
        <w:rPr>
          <w:rFonts w:asciiTheme="majorHAnsi" w:hAnsiTheme="majorHAnsi" w:cstheme="majorHAnsi"/>
          <w:sz w:val="24"/>
          <w:szCs w:val="24"/>
        </w:rPr>
        <w:t>McGinn</w:t>
      </w:r>
      <w:proofErr w:type="spellEnd"/>
      <w:r w:rsidRPr="003400C2">
        <w:rPr>
          <w:rFonts w:asciiTheme="majorHAnsi" w:hAnsiTheme="majorHAnsi" w:cstheme="majorHAnsi"/>
          <w:sz w:val="24"/>
          <w:szCs w:val="24"/>
        </w:rPr>
        <w:t xml:space="preserve"> (</w:t>
      </w:r>
      <w:r w:rsidRPr="003400C2">
        <w:rPr>
          <w:rFonts w:asciiTheme="majorHAnsi" w:hAnsiTheme="majorHAnsi" w:cstheme="majorHAnsi"/>
          <w:i/>
          <w:iCs/>
          <w:sz w:val="24"/>
          <w:szCs w:val="24"/>
          <w:bdr w:val="none" w:sz="0" w:space="0" w:color="auto" w:frame="1"/>
        </w:rPr>
        <w:t>Chef's Table</w:t>
      </w:r>
      <w:r w:rsidRPr="003400C2">
        <w:rPr>
          <w:rFonts w:asciiTheme="majorHAnsi" w:hAnsiTheme="majorHAnsi" w:cstheme="majorHAnsi"/>
          <w:sz w:val="24"/>
          <w:szCs w:val="24"/>
        </w:rPr>
        <w:t>) revisit the embattled media sensation's </w:t>
      </w:r>
      <w:proofErr w:type="spellStart"/>
      <w:r w:rsidRPr="003400C2">
        <w:rPr>
          <w:rFonts w:asciiTheme="majorHAnsi" w:hAnsiTheme="majorHAnsi" w:cstheme="majorHAnsi"/>
          <w:sz w:val="24"/>
          <w:szCs w:val="24"/>
        </w:rPr>
        <w:fldChar w:fldCharType="begin"/>
      </w:r>
      <w:r w:rsidRPr="003400C2">
        <w:rPr>
          <w:rFonts w:asciiTheme="majorHAnsi" w:hAnsiTheme="majorHAnsi" w:cstheme="majorHAnsi"/>
          <w:sz w:val="24"/>
          <w:szCs w:val="24"/>
        </w:rPr>
        <w:instrText xml:space="preserve"> HYPERLINK "http://www.nytimes.com/2015/03/28/world/europe/amanda-knox-trial.html?_r=0" \t "_blank" </w:instrText>
      </w:r>
      <w:r w:rsidRPr="003400C2">
        <w:rPr>
          <w:rFonts w:asciiTheme="majorHAnsi" w:hAnsiTheme="majorHAnsi" w:cstheme="majorHAnsi"/>
          <w:sz w:val="24"/>
          <w:szCs w:val="24"/>
        </w:rPr>
        <w:fldChar w:fldCharType="separate"/>
      </w:r>
      <w:r w:rsidRPr="003400C2">
        <w:rPr>
          <w:rFonts w:asciiTheme="majorHAnsi" w:hAnsiTheme="majorHAnsi" w:cstheme="majorHAnsi"/>
          <w:sz w:val="24"/>
          <w:szCs w:val="24"/>
          <w:bdr w:val="none" w:sz="0" w:space="0" w:color="auto" w:frame="1"/>
        </w:rPr>
        <w:t>tangly</w:t>
      </w:r>
      <w:proofErr w:type="spellEnd"/>
      <w:r w:rsidRPr="003400C2">
        <w:rPr>
          <w:rFonts w:asciiTheme="majorHAnsi" w:hAnsiTheme="majorHAnsi" w:cstheme="majorHAnsi"/>
          <w:sz w:val="24"/>
          <w:szCs w:val="24"/>
          <w:bdr w:val="none" w:sz="0" w:space="0" w:color="auto" w:frame="1"/>
        </w:rPr>
        <w:t xml:space="preserve"> story</w:t>
      </w:r>
      <w:r w:rsidRPr="003400C2">
        <w:rPr>
          <w:rFonts w:asciiTheme="majorHAnsi" w:hAnsiTheme="majorHAnsi" w:cstheme="majorHAnsi"/>
          <w:sz w:val="24"/>
          <w:szCs w:val="24"/>
        </w:rPr>
        <w:fldChar w:fldCharType="end"/>
      </w:r>
      <w:r w:rsidRPr="003400C2">
        <w:rPr>
          <w:rFonts w:asciiTheme="majorHAnsi" w:hAnsiTheme="majorHAnsi" w:cstheme="majorHAnsi"/>
          <w:sz w:val="24"/>
          <w:szCs w:val="24"/>
        </w:rPr>
        <w:t> here with peerless access to key players and new archival footage. The doc explores both sides of Knox's case -- though Knox's participation gives you an idea of which way the film leans in terms of her guilt or innocence</w:t>
      </w:r>
    </w:p>
    <w:p w:rsidR="003400C2" w:rsidRDefault="003400C2" w:rsidP="00CC317F">
      <w:pPr>
        <w:jc w:val="both"/>
        <w:rPr>
          <w:rFonts w:asciiTheme="majorHAnsi" w:hAnsiTheme="majorHAnsi" w:cstheme="majorHAnsi"/>
          <w:sz w:val="24"/>
          <w:szCs w:val="24"/>
        </w:rPr>
      </w:pPr>
    </w:p>
    <w:p w:rsidR="003400C2" w:rsidRPr="003400C2" w:rsidRDefault="003400C2" w:rsidP="00CC317F">
      <w:pPr>
        <w:pStyle w:val="NormalWeb"/>
        <w:spacing w:before="0" w:beforeAutospacing="0" w:after="210" w:afterAutospacing="0"/>
        <w:jc w:val="both"/>
        <w:rPr>
          <w:rFonts w:asciiTheme="majorHAnsi" w:hAnsiTheme="majorHAnsi" w:cstheme="majorHAnsi"/>
        </w:rPr>
      </w:pPr>
      <w:r w:rsidRPr="003400C2">
        <w:rPr>
          <w:rFonts w:asciiTheme="majorHAnsi" w:hAnsiTheme="majorHAnsi" w:cstheme="majorHAnsi"/>
        </w:rPr>
        <w:t xml:space="preserve">Film – A time to </w:t>
      </w:r>
      <w:proofErr w:type="gramStart"/>
      <w:r w:rsidRPr="003400C2">
        <w:rPr>
          <w:rFonts w:asciiTheme="majorHAnsi" w:hAnsiTheme="majorHAnsi" w:cstheme="majorHAnsi"/>
        </w:rPr>
        <w:t>Kill</w:t>
      </w:r>
      <w:proofErr w:type="gramEnd"/>
      <w:r w:rsidRPr="003400C2">
        <w:rPr>
          <w:rFonts w:asciiTheme="majorHAnsi" w:hAnsiTheme="majorHAnsi" w:cstheme="majorHAnsi"/>
        </w:rPr>
        <w:t xml:space="preserve">: </w:t>
      </w:r>
      <w:r w:rsidRPr="003400C2">
        <w:rPr>
          <w:rFonts w:asciiTheme="majorHAnsi" w:hAnsiTheme="majorHAnsi" w:cstheme="majorHAnsi"/>
        </w:rPr>
        <w:t>When Carl Lee Hailey guns down the violent racists who raped his ten-year-old daughter, the people of the small town of Clanton, Mississippi see it as justice done, and call for his acquittal.</w:t>
      </w:r>
      <w:r>
        <w:rPr>
          <w:rFonts w:asciiTheme="majorHAnsi" w:hAnsiTheme="majorHAnsi" w:cstheme="majorHAnsi"/>
        </w:rPr>
        <w:t xml:space="preserve"> </w:t>
      </w:r>
      <w:r w:rsidRPr="003400C2">
        <w:rPr>
          <w:rFonts w:asciiTheme="majorHAnsi" w:hAnsiTheme="majorHAnsi" w:cstheme="majorHAnsi"/>
        </w:rPr>
        <w:t>But when extremists outside Clanton – including the KKK - hear that a black man has killed two white men, they invade the town, determined to destroy anything and anyone that opposes their sense of justice. A national media circus descends on Clanton.</w:t>
      </w:r>
    </w:p>
    <w:p w:rsidR="00441D37" w:rsidRDefault="003400C2" w:rsidP="00CC317F">
      <w:pPr>
        <w:pStyle w:val="NormalWeb"/>
        <w:spacing w:before="0" w:beforeAutospacing="0" w:after="210" w:afterAutospacing="0"/>
        <w:jc w:val="both"/>
        <w:rPr>
          <w:rFonts w:asciiTheme="majorHAnsi" w:hAnsiTheme="majorHAnsi" w:cstheme="majorHAnsi"/>
        </w:rPr>
      </w:pPr>
      <w:r w:rsidRPr="003400C2">
        <w:rPr>
          <w:rFonts w:asciiTheme="majorHAnsi" w:hAnsiTheme="majorHAnsi" w:cstheme="majorHAnsi"/>
        </w:rPr>
        <w:t xml:space="preserve">As tensions mount, Hailey hires the inexperienced Jake </w:t>
      </w:r>
      <w:proofErr w:type="spellStart"/>
      <w:r w:rsidRPr="003400C2">
        <w:rPr>
          <w:rFonts w:asciiTheme="majorHAnsi" w:hAnsiTheme="majorHAnsi" w:cstheme="majorHAnsi"/>
        </w:rPr>
        <w:t>Brigance</w:t>
      </w:r>
      <w:proofErr w:type="spellEnd"/>
      <w:r w:rsidRPr="003400C2">
        <w:rPr>
          <w:rFonts w:asciiTheme="majorHAnsi" w:hAnsiTheme="majorHAnsi" w:cstheme="majorHAnsi"/>
        </w:rPr>
        <w:t xml:space="preserve"> to defend him. It's the kind of case that could make a young lawyer's career.</w:t>
      </w:r>
      <w:r>
        <w:rPr>
          <w:rFonts w:asciiTheme="majorHAnsi" w:hAnsiTheme="majorHAnsi" w:cstheme="majorHAnsi"/>
        </w:rPr>
        <w:t xml:space="preserve"> </w:t>
      </w:r>
      <w:r w:rsidRPr="003400C2">
        <w:rPr>
          <w:rFonts w:asciiTheme="majorHAnsi" w:hAnsiTheme="majorHAnsi" w:cstheme="majorHAnsi"/>
        </w:rPr>
        <w:t>But it's also the kind of case that could get a young lawyer killed.</w:t>
      </w:r>
    </w:p>
    <w:p w:rsidR="005F422C" w:rsidRPr="00441D37" w:rsidRDefault="005F422C" w:rsidP="00CC317F">
      <w:pPr>
        <w:pStyle w:val="Title"/>
        <w:jc w:val="both"/>
      </w:pPr>
      <w:r w:rsidRPr="00441D37">
        <w:lastRenderedPageBreak/>
        <w:t xml:space="preserve">iv. Recommended Academic Reading for Research Methods  </w:t>
      </w:r>
    </w:p>
    <w:p w:rsidR="005F422C" w:rsidRPr="00441D37" w:rsidRDefault="005F422C" w:rsidP="00CC317F">
      <w:pPr>
        <w:jc w:val="both"/>
        <w:rPr>
          <w:rFonts w:asciiTheme="majorHAnsi" w:hAnsiTheme="majorHAnsi" w:cstheme="majorHAnsi"/>
          <w:sz w:val="24"/>
          <w:szCs w:val="24"/>
        </w:rPr>
      </w:pPr>
      <w:r w:rsidRPr="00441D37">
        <w:rPr>
          <w:rFonts w:asciiTheme="majorHAnsi" w:hAnsiTheme="majorHAnsi" w:cstheme="majorHAnsi"/>
          <w:sz w:val="24"/>
          <w:szCs w:val="24"/>
        </w:rPr>
        <w:t xml:space="preserve">50 credits for each chapter summary completed (either 300 – 500 words or a one page bullet-point summary)   </w:t>
      </w:r>
    </w:p>
    <w:p w:rsidR="005F422C" w:rsidRPr="00441D37" w:rsidRDefault="005F422C" w:rsidP="00CC317F">
      <w:pPr>
        <w:jc w:val="both"/>
        <w:rPr>
          <w:rFonts w:asciiTheme="majorHAnsi" w:hAnsiTheme="majorHAnsi" w:cstheme="majorHAnsi"/>
          <w:sz w:val="24"/>
          <w:szCs w:val="24"/>
        </w:rPr>
      </w:pPr>
      <w:r w:rsidRPr="00441D37">
        <w:rPr>
          <w:rFonts w:asciiTheme="majorHAnsi" w:hAnsiTheme="majorHAnsi" w:cstheme="majorHAnsi"/>
          <w:sz w:val="24"/>
          <w:szCs w:val="24"/>
        </w:rPr>
        <w:t xml:space="preserve">150 credits for book summaries (either 700-1000 words or a two page bullet-point summary)  </w:t>
      </w:r>
    </w:p>
    <w:p w:rsidR="005F422C" w:rsidRPr="00441D37" w:rsidRDefault="005F422C" w:rsidP="00CC317F">
      <w:pPr>
        <w:jc w:val="both"/>
        <w:rPr>
          <w:rFonts w:asciiTheme="majorHAnsi" w:hAnsiTheme="majorHAnsi" w:cstheme="majorHAnsi"/>
          <w:sz w:val="24"/>
          <w:szCs w:val="24"/>
        </w:rPr>
      </w:pPr>
      <w:r w:rsidRPr="00441D37">
        <w:rPr>
          <w:rFonts w:asciiTheme="majorHAnsi" w:hAnsiTheme="majorHAnsi" w:cstheme="majorHAnsi"/>
          <w:sz w:val="24"/>
          <w:szCs w:val="24"/>
        </w:rPr>
        <w:t xml:space="preserve"> </w:t>
      </w:r>
    </w:p>
    <w:p w:rsidR="005F422C" w:rsidRPr="00441D37" w:rsidRDefault="00B62D6B" w:rsidP="00CC317F">
      <w:pPr>
        <w:jc w:val="both"/>
        <w:rPr>
          <w:rFonts w:asciiTheme="majorHAnsi" w:hAnsiTheme="majorHAnsi" w:cstheme="majorHAnsi"/>
          <w:sz w:val="24"/>
          <w:szCs w:val="24"/>
        </w:rPr>
      </w:pPr>
      <w:r w:rsidRPr="00441D37">
        <w:rPr>
          <w:rFonts w:asciiTheme="majorHAnsi" w:hAnsiTheme="majorHAnsi" w:cstheme="majorHAnsi"/>
          <w:b/>
          <w:sz w:val="24"/>
          <w:szCs w:val="24"/>
          <w:u w:val="single"/>
        </w:rPr>
        <w:t>Title: AQA A Level Law</w:t>
      </w:r>
      <w:r w:rsidR="005F422C" w:rsidRPr="00441D37">
        <w:rPr>
          <w:rFonts w:asciiTheme="majorHAnsi" w:hAnsiTheme="majorHAnsi" w:cstheme="majorHAnsi"/>
          <w:b/>
          <w:sz w:val="24"/>
          <w:szCs w:val="24"/>
          <w:u w:val="single"/>
        </w:rPr>
        <w:t xml:space="preserve"> Book One Including AS Level: Book one Author(s): </w:t>
      </w:r>
      <w:r w:rsidRPr="00441D37">
        <w:rPr>
          <w:rFonts w:asciiTheme="majorHAnsi" w:hAnsiTheme="majorHAnsi" w:cstheme="majorHAnsi"/>
          <w:b/>
          <w:sz w:val="24"/>
          <w:szCs w:val="24"/>
          <w:u w:val="single"/>
        </w:rPr>
        <w:t>Jacqueline Martin and Nicholas Price</w:t>
      </w:r>
      <w:r w:rsidR="00441D37" w:rsidRPr="00441D37">
        <w:rPr>
          <w:rFonts w:asciiTheme="majorHAnsi" w:hAnsiTheme="majorHAnsi" w:cstheme="majorHAnsi"/>
          <w:b/>
          <w:sz w:val="24"/>
          <w:szCs w:val="24"/>
          <w:u w:val="single"/>
        </w:rPr>
        <w:t>.</w:t>
      </w:r>
      <w:r w:rsidR="005F422C" w:rsidRPr="00441D37">
        <w:rPr>
          <w:rFonts w:asciiTheme="majorHAnsi" w:hAnsiTheme="majorHAnsi" w:cstheme="majorHAnsi"/>
          <w:sz w:val="24"/>
          <w:szCs w:val="24"/>
        </w:rPr>
        <w:t xml:space="preserve">  Description: Written by experienced team of authors, it provides students with everyth</w:t>
      </w:r>
      <w:r w:rsidRPr="00441D37">
        <w:rPr>
          <w:rFonts w:asciiTheme="majorHAnsi" w:hAnsiTheme="majorHAnsi" w:cstheme="majorHAnsi"/>
          <w:sz w:val="24"/>
          <w:szCs w:val="24"/>
        </w:rPr>
        <w:t>ing they need to know to about the English Legal System and fundamental points to both Criminal and Tort Law</w:t>
      </w:r>
      <w:r w:rsidR="005F422C" w:rsidRPr="00441D37">
        <w:rPr>
          <w:rFonts w:asciiTheme="majorHAnsi" w:hAnsiTheme="majorHAnsi" w:cstheme="majorHAnsi"/>
          <w:sz w:val="24"/>
          <w:szCs w:val="24"/>
        </w:rPr>
        <w:t xml:space="preserve">.’  </w:t>
      </w:r>
    </w:p>
    <w:p w:rsidR="005F422C" w:rsidRPr="00441D37" w:rsidRDefault="005F422C" w:rsidP="00CC317F">
      <w:pPr>
        <w:jc w:val="both"/>
        <w:rPr>
          <w:rFonts w:asciiTheme="majorHAnsi" w:hAnsiTheme="majorHAnsi" w:cstheme="majorHAnsi"/>
          <w:sz w:val="24"/>
          <w:szCs w:val="24"/>
        </w:rPr>
      </w:pPr>
      <w:r w:rsidRPr="00441D37">
        <w:rPr>
          <w:rFonts w:asciiTheme="majorHAnsi" w:hAnsiTheme="majorHAnsi" w:cstheme="majorHAnsi"/>
          <w:sz w:val="24"/>
          <w:szCs w:val="24"/>
        </w:rPr>
        <w:t xml:space="preserve"> </w:t>
      </w:r>
    </w:p>
    <w:p w:rsidR="00B62D6B" w:rsidRPr="00441D37" w:rsidRDefault="00B62D6B" w:rsidP="00CC317F">
      <w:pPr>
        <w:jc w:val="both"/>
        <w:rPr>
          <w:rFonts w:asciiTheme="majorHAnsi" w:hAnsiTheme="majorHAnsi" w:cstheme="majorHAnsi"/>
          <w:sz w:val="24"/>
          <w:szCs w:val="24"/>
        </w:rPr>
      </w:pPr>
      <w:r w:rsidRPr="00441D37">
        <w:rPr>
          <w:rFonts w:asciiTheme="majorHAnsi" w:hAnsiTheme="majorHAnsi" w:cstheme="majorHAnsi"/>
          <w:b/>
          <w:sz w:val="24"/>
          <w:szCs w:val="24"/>
          <w:u w:val="single"/>
        </w:rPr>
        <w:t>Title: The Rule of Law by Tom Bingham.</w:t>
      </w:r>
      <w:r w:rsidR="005F422C" w:rsidRPr="00441D37">
        <w:rPr>
          <w:rFonts w:asciiTheme="majorHAnsi" w:hAnsiTheme="majorHAnsi" w:cstheme="majorHAnsi"/>
          <w:sz w:val="24"/>
          <w:szCs w:val="24"/>
        </w:rPr>
        <w:t xml:space="preserve"> Description: </w:t>
      </w:r>
      <w:r w:rsidRPr="00441D37">
        <w:rPr>
          <w:rFonts w:asciiTheme="majorHAnsi" w:hAnsiTheme="majorHAnsi" w:cstheme="majorHAnsi"/>
          <w:sz w:val="24"/>
          <w:szCs w:val="24"/>
        </w:rPr>
        <w:t>'The Rule of Law' is a phrase much used but little examined. The idea of the rule of law as the foundation of modern states and civilisations has recently become even more talismanic than that of democracy, but what does it actually consist of?  In this brilliant short book, Britain's former senior law lord, and one of the world's most acute legal minds, examines what the idea actually means. He makes clear that the rule of law is not an arid legal doctrine but is the foundation of a fair and just society, is a guarantee of responsible government, is an important contribution to economic growth and offers the best means yet devised for securing peace and co-operation.</w:t>
      </w:r>
    </w:p>
    <w:p w:rsidR="005F422C" w:rsidRPr="00441D37" w:rsidRDefault="005F422C" w:rsidP="00CC317F">
      <w:pPr>
        <w:jc w:val="both"/>
        <w:rPr>
          <w:rFonts w:asciiTheme="majorHAnsi" w:hAnsiTheme="majorHAnsi" w:cstheme="majorHAnsi"/>
          <w:sz w:val="24"/>
          <w:szCs w:val="24"/>
        </w:rPr>
      </w:pPr>
    </w:p>
    <w:p w:rsidR="005F422C" w:rsidRPr="003400C2" w:rsidRDefault="00B62D6B" w:rsidP="00CC317F">
      <w:pPr>
        <w:jc w:val="both"/>
        <w:rPr>
          <w:rFonts w:asciiTheme="majorHAnsi" w:hAnsiTheme="majorHAnsi" w:cstheme="majorHAnsi"/>
          <w:sz w:val="24"/>
          <w:szCs w:val="24"/>
        </w:rPr>
      </w:pPr>
      <w:r w:rsidRPr="003400C2">
        <w:rPr>
          <w:rFonts w:asciiTheme="majorHAnsi" w:hAnsiTheme="majorHAnsi" w:cstheme="majorHAnsi"/>
          <w:b/>
          <w:sz w:val="24"/>
          <w:szCs w:val="24"/>
          <w:u w:val="single"/>
        </w:rPr>
        <w:t>Title: Letters to a law students: Nicholas J McBride</w:t>
      </w:r>
      <w:r w:rsidR="005F422C" w:rsidRPr="003400C2">
        <w:rPr>
          <w:rFonts w:asciiTheme="majorHAnsi" w:hAnsiTheme="majorHAnsi" w:cstheme="majorHAnsi"/>
          <w:sz w:val="24"/>
          <w:szCs w:val="24"/>
        </w:rPr>
        <w:t xml:space="preserve"> Description:</w:t>
      </w:r>
      <w:r w:rsidRPr="003400C2">
        <w:rPr>
          <w:rFonts w:asciiTheme="majorHAnsi" w:hAnsiTheme="majorHAnsi" w:cstheme="majorHAnsi"/>
          <w:sz w:val="24"/>
          <w:szCs w:val="24"/>
        </w:rPr>
        <w:t xml:space="preserve"> What does it take to succeed as a law student? This book will show you how. </w:t>
      </w:r>
      <w:r w:rsidR="005F422C" w:rsidRPr="003400C2">
        <w:rPr>
          <w:rFonts w:asciiTheme="majorHAnsi" w:hAnsiTheme="majorHAnsi" w:cstheme="majorHAnsi"/>
          <w:sz w:val="24"/>
          <w:szCs w:val="24"/>
        </w:rPr>
        <w:t xml:space="preserve"> </w:t>
      </w:r>
    </w:p>
    <w:p w:rsidR="005F422C" w:rsidRPr="003400C2" w:rsidRDefault="005F422C" w:rsidP="00CC317F">
      <w:pPr>
        <w:jc w:val="both"/>
        <w:rPr>
          <w:rFonts w:asciiTheme="majorHAnsi" w:hAnsiTheme="majorHAnsi" w:cstheme="majorHAnsi"/>
          <w:sz w:val="24"/>
          <w:szCs w:val="24"/>
        </w:rPr>
      </w:pPr>
      <w:r w:rsidRPr="003400C2">
        <w:rPr>
          <w:rFonts w:asciiTheme="majorHAnsi" w:hAnsiTheme="majorHAnsi" w:cstheme="majorHAnsi"/>
          <w:sz w:val="24"/>
          <w:szCs w:val="24"/>
        </w:rPr>
        <w:t xml:space="preserve"> </w:t>
      </w:r>
    </w:p>
    <w:p w:rsidR="00B62D6B" w:rsidRPr="003400C2" w:rsidRDefault="005F422C" w:rsidP="00CC317F">
      <w:pPr>
        <w:jc w:val="both"/>
        <w:rPr>
          <w:rFonts w:asciiTheme="majorHAnsi" w:hAnsiTheme="majorHAnsi" w:cstheme="majorHAnsi"/>
          <w:sz w:val="24"/>
          <w:szCs w:val="24"/>
        </w:rPr>
      </w:pPr>
      <w:r w:rsidRPr="003400C2">
        <w:rPr>
          <w:rFonts w:asciiTheme="majorHAnsi" w:hAnsiTheme="majorHAnsi" w:cstheme="majorHAnsi"/>
          <w:b/>
          <w:sz w:val="24"/>
          <w:szCs w:val="24"/>
          <w:u w:val="single"/>
        </w:rPr>
        <w:t xml:space="preserve">Title: </w:t>
      </w:r>
      <w:r w:rsidR="00B62D6B" w:rsidRPr="003400C2">
        <w:rPr>
          <w:rFonts w:asciiTheme="majorHAnsi" w:hAnsiTheme="majorHAnsi" w:cstheme="majorHAnsi"/>
          <w:b/>
          <w:sz w:val="24"/>
          <w:szCs w:val="24"/>
          <w:u w:val="single"/>
        </w:rPr>
        <w:t xml:space="preserve">In you </w:t>
      </w:r>
      <w:proofErr w:type="gramStart"/>
      <w:r w:rsidR="00B62D6B" w:rsidRPr="003400C2">
        <w:rPr>
          <w:rFonts w:asciiTheme="majorHAnsi" w:hAnsiTheme="majorHAnsi" w:cstheme="majorHAnsi"/>
          <w:b/>
          <w:sz w:val="24"/>
          <w:szCs w:val="24"/>
          <w:u w:val="single"/>
        </w:rPr>
        <w:t>defence  Author</w:t>
      </w:r>
      <w:proofErr w:type="gramEnd"/>
      <w:r w:rsidRPr="003400C2">
        <w:rPr>
          <w:rFonts w:asciiTheme="majorHAnsi" w:hAnsiTheme="majorHAnsi" w:cstheme="majorHAnsi"/>
          <w:b/>
          <w:sz w:val="24"/>
          <w:szCs w:val="24"/>
          <w:u w:val="single"/>
        </w:rPr>
        <w:t xml:space="preserve">: </w:t>
      </w:r>
      <w:r w:rsidR="00B62D6B" w:rsidRPr="003400C2">
        <w:rPr>
          <w:rFonts w:asciiTheme="majorHAnsi" w:hAnsiTheme="majorHAnsi" w:cstheme="majorHAnsi"/>
          <w:b/>
          <w:sz w:val="24"/>
          <w:szCs w:val="24"/>
          <w:u w:val="single"/>
        </w:rPr>
        <w:t>Sarah Langford</w:t>
      </w:r>
      <w:r w:rsidRPr="003400C2">
        <w:rPr>
          <w:rFonts w:asciiTheme="majorHAnsi" w:hAnsiTheme="majorHAnsi" w:cstheme="majorHAnsi"/>
          <w:sz w:val="24"/>
          <w:szCs w:val="24"/>
        </w:rPr>
        <w:t xml:space="preserve"> Description: </w:t>
      </w:r>
      <w:r w:rsidR="00B62D6B" w:rsidRPr="003400C2">
        <w:rPr>
          <w:rFonts w:asciiTheme="majorHAnsi" w:hAnsiTheme="majorHAnsi" w:cstheme="majorHAnsi"/>
          <w:sz w:val="24"/>
          <w:szCs w:val="24"/>
        </w:rPr>
        <w:t xml:space="preserve">Sarah Langford is a barrister. Her job is to stand in court representing the mad and the bad, the vulnerable, the heartbroken and the hopeful. She must become their voice: weave their story around the black and white of the law and tell it to the courtroom. These stories may not make headlines but they will change the lives of ordinary people in extraordinary ways. They are stories which, but for a twist of luck, might have been yours. </w:t>
      </w:r>
    </w:p>
    <w:p w:rsidR="00B62D6B" w:rsidRPr="003400C2" w:rsidRDefault="00B62D6B" w:rsidP="00CC317F">
      <w:pPr>
        <w:pStyle w:val="NormalWeb"/>
        <w:spacing w:before="0" w:beforeAutospacing="0" w:after="0" w:afterAutospacing="0"/>
        <w:jc w:val="both"/>
        <w:rPr>
          <w:rFonts w:asciiTheme="majorHAnsi" w:hAnsiTheme="majorHAnsi" w:cstheme="majorHAnsi"/>
        </w:rPr>
      </w:pPr>
      <w:r w:rsidRPr="003400C2">
        <w:rPr>
          <w:rFonts w:asciiTheme="majorHAnsi" w:hAnsiTheme="majorHAnsi" w:cstheme="majorHAnsi"/>
        </w:rPr>
        <w:t>With remarkable candour, Sarah describes eleven cases which reveal what goes on in our criminal and family courts: these are tales of domestic fall out, everyday burglary, sexual indiscretion, and children caught up in the law. They are sometimes shocking and they are often heart-stopping. She examines how she feels as she defends the person standing in the dock. She also shows us how our attitudes and actions can shape not only the outcome of a case, but the legal system itself</w:t>
      </w:r>
    </w:p>
    <w:p w:rsidR="005F422C" w:rsidRPr="00441D37" w:rsidRDefault="005F422C" w:rsidP="00CC317F">
      <w:pPr>
        <w:jc w:val="both"/>
        <w:rPr>
          <w:rFonts w:asciiTheme="majorHAnsi" w:hAnsiTheme="majorHAnsi" w:cstheme="majorHAnsi"/>
          <w:sz w:val="24"/>
          <w:szCs w:val="24"/>
        </w:rPr>
      </w:pPr>
    </w:p>
    <w:p w:rsidR="005F422C" w:rsidRPr="00441D37" w:rsidRDefault="005F422C" w:rsidP="00441D37">
      <w:pPr>
        <w:pStyle w:val="Title"/>
      </w:pPr>
      <w:r w:rsidRPr="00441D37">
        <w:lastRenderedPageBreak/>
        <w:t xml:space="preserve">v. Extended Exam Questions Part One </w:t>
      </w:r>
    </w:p>
    <w:p w:rsidR="001B7FEF" w:rsidRDefault="001B7FEF" w:rsidP="005F422C">
      <w:pPr>
        <w:rPr>
          <w:rFonts w:asciiTheme="majorHAnsi" w:hAnsiTheme="majorHAnsi" w:cstheme="majorHAnsi"/>
          <w:sz w:val="24"/>
          <w:szCs w:val="24"/>
        </w:rPr>
      </w:pPr>
    </w:p>
    <w:p w:rsidR="005F422C" w:rsidRPr="00441D37" w:rsidRDefault="005F422C" w:rsidP="005F422C">
      <w:pPr>
        <w:rPr>
          <w:rFonts w:asciiTheme="majorHAnsi" w:hAnsiTheme="majorHAnsi" w:cstheme="majorHAnsi"/>
          <w:sz w:val="24"/>
          <w:szCs w:val="24"/>
        </w:rPr>
      </w:pPr>
      <w:r w:rsidRPr="00441D37">
        <w:rPr>
          <w:rFonts w:asciiTheme="majorHAnsi" w:hAnsiTheme="majorHAnsi" w:cstheme="majorHAnsi"/>
          <w:sz w:val="24"/>
          <w:szCs w:val="24"/>
        </w:rPr>
        <w:t>60 credits for each 10 mark question (plus 20 for marking an</w:t>
      </w:r>
      <w:r w:rsidR="00441D37">
        <w:rPr>
          <w:rFonts w:asciiTheme="majorHAnsi" w:hAnsiTheme="majorHAnsi" w:cstheme="majorHAnsi"/>
          <w:sz w:val="24"/>
          <w:szCs w:val="24"/>
        </w:rPr>
        <w:t xml:space="preserve">d reviewing) </w:t>
      </w:r>
      <w:r w:rsidR="00B62D6B" w:rsidRPr="00441D37">
        <w:rPr>
          <w:rFonts w:asciiTheme="majorHAnsi" w:hAnsiTheme="majorHAnsi" w:cstheme="majorHAnsi"/>
          <w:sz w:val="24"/>
          <w:szCs w:val="24"/>
        </w:rPr>
        <w:t>Paper 1: Criminal Law</w:t>
      </w:r>
      <w:r w:rsidRPr="00441D37">
        <w:rPr>
          <w:rFonts w:asciiTheme="majorHAnsi" w:hAnsiTheme="majorHAnsi" w:cstheme="majorHAnsi"/>
          <w:sz w:val="24"/>
          <w:szCs w:val="24"/>
        </w:rPr>
        <w:t xml:space="preserve">  </w:t>
      </w:r>
    </w:p>
    <w:p w:rsidR="005F422C" w:rsidRPr="00441D37" w:rsidRDefault="005F422C" w:rsidP="005F422C">
      <w:pPr>
        <w:rPr>
          <w:rFonts w:asciiTheme="majorHAnsi" w:hAnsiTheme="majorHAnsi" w:cstheme="majorHAnsi"/>
          <w:sz w:val="24"/>
          <w:szCs w:val="24"/>
        </w:rPr>
      </w:pPr>
      <w:r w:rsidRPr="00441D37">
        <w:rPr>
          <w:rFonts w:asciiTheme="majorHAnsi" w:hAnsiTheme="majorHAnsi" w:cstheme="majorHAnsi"/>
          <w:sz w:val="24"/>
          <w:szCs w:val="24"/>
        </w:rPr>
        <w:t xml:space="preserve"> Practise 10 mark ‘analy</w:t>
      </w:r>
      <w:r w:rsidR="00441D37" w:rsidRPr="00441D37">
        <w:rPr>
          <w:rFonts w:asciiTheme="majorHAnsi" w:hAnsiTheme="majorHAnsi" w:cstheme="majorHAnsi"/>
          <w:sz w:val="24"/>
          <w:szCs w:val="24"/>
        </w:rPr>
        <w:t>sis’ exam questions on Crime</w:t>
      </w:r>
      <w:r w:rsidRPr="00441D37">
        <w:rPr>
          <w:rFonts w:asciiTheme="majorHAnsi" w:hAnsiTheme="majorHAnsi" w:cstheme="majorHAnsi"/>
          <w:sz w:val="24"/>
          <w:szCs w:val="24"/>
        </w:rPr>
        <w:t xml:space="preserve">  </w:t>
      </w:r>
    </w:p>
    <w:p w:rsidR="005F422C" w:rsidRPr="00441D37" w:rsidRDefault="00441D37" w:rsidP="001B7FEF">
      <w:pPr>
        <w:jc w:val="center"/>
        <w:rPr>
          <w:rFonts w:asciiTheme="majorHAnsi" w:hAnsiTheme="majorHAnsi" w:cstheme="majorHAnsi"/>
          <w:sz w:val="24"/>
          <w:szCs w:val="24"/>
        </w:rPr>
      </w:pPr>
      <w:r w:rsidRPr="00441D37">
        <w:rPr>
          <w:rFonts w:asciiTheme="majorHAnsi" w:hAnsiTheme="majorHAnsi" w:cstheme="majorHAnsi"/>
          <w:sz w:val="24"/>
          <w:szCs w:val="24"/>
        </w:rPr>
        <w:t>Bob, who was suffering from depression and an alcoholic, stabbed his brother Jim to death after drinking ½ bottle of whiskey.  Bob has just been prescribed medication from the depression and thought that his brother had been stealing them and replacing them with sugar pills.  He usually drank vodka but had none in the house.</w:t>
      </w:r>
    </w:p>
    <w:p w:rsidR="00441D37" w:rsidRDefault="00441D37" w:rsidP="005F422C">
      <w:pPr>
        <w:pStyle w:val="ListParagraph"/>
        <w:numPr>
          <w:ilvl w:val="0"/>
          <w:numId w:val="16"/>
        </w:numPr>
        <w:rPr>
          <w:rFonts w:asciiTheme="majorHAnsi" w:hAnsiTheme="majorHAnsi" w:cstheme="majorHAnsi"/>
          <w:sz w:val="24"/>
          <w:szCs w:val="24"/>
        </w:rPr>
      </w:pPr>
      <w:r w:rsidRPr="001B7FEF">
        <w:rPr>
          <w:rFonts w:asciiTheme="majorHAnsi" w:hAnsiTheme="majorHAnsi" w:cstheme="majorHAnsi"/>
          <w:sz w:val="24"/>
          <w:szCs w:val="24"/>
        </w:rPr>
        <w:t>Explain whether the partial defence of Diminished responsibility would be available to Bob</w:t>
      </w:r>
    </w:p>
    <w:p w:rsidR="001B7FEF" w:rsidRPr="001B7FEF" w:rsidRDefault="001B7FEF" w:rsidP="001B7FEF">
      <w:pPr>
        <w:pStyle w:val="ListParagraph"/>
        <w:rPr>
          <w:rFonts w:asciiTheme="majorHAnsi" w:hAnsiTheme="majorHAnsi" w:cstheme="majorHAnsi"/>
          <w:sz w:val="24"/>
          <w:szCs w:val="24"/>
        </w:rPr>
      </w:pPr>
    </w:p>
    <w:p w:rsidR="00441D37" w:rsidRPr="00441D37" w:rsidRDefault="00441D37" w:rsidP="001B7FEF">
      <w:pPr>
        <w:jc w:val="center"/>
        <w:rPr>
          <w:rFonts w:asciiTheme="majorHAnsi" w:hAnsiTheme="majorHAnsi" w:cstheme="majorHAnsi"/>
          <w:sz w:val="24"/>
          <w:szCs w:val="24"/>
        </w:rPr>
      </w:pPr>
      <w:r w:rsidRPr="00441D37">
        <w:rPr>
          <w:rFonts w:asciiTheme="majorHAnsi" w:hAnsiTheme="majorHAnsi" w:cstheme="majorHAnsi"/>
          <w:sz w:val="24"/>
          <w:szCs w:val="24"/>
        </w:rPr>
        <w:t>Cameron and Jacob are working together on a building site.  Cameron knows that Jacob’s wife is having an affair with another man.  He taunts Jacob about this.  Jacob loses his temper and hits Cameron on the head with a brick, killing him.</w:t>
      </w:r>
    </w:p>
    <w:p w:rsidR="00441D37" w:rsidRPr="001B7FEF" w:rsidRDefault="00441D37" w:rsidP="001B7FEF">
      <w:pPr>
        <w:pStyle w:val="ListParagraph"/>
        <w:numPr>
          <w:ilvl w:val="0"/>
          <w:numId w:val="16"/>
        </w:numPr>
        <w:rPr>
          <w:rFonts w:asciiTheme="majorHAnsi" w:hAnsiTheme="majorHAnsi" w:cstheme="majorHAnsi"/>
          <w:sz w:val="24"/>
          <w:szCs w:val="24"/>
        </w:rPr>
      </w:pPr>
      <w:r w:rsidRPr="001B7FEF">
        <w:rPr>
          <w:rFonts w:asciiTheme="majorHAnsi" w:hAnsiTheme="majorHAnsi" w:cstheme="majorHAnsi"/>
          <w:sz w:val="24"/>
          <w:szCs w:val="24"/>
        </w:rPr>
        <w:t>Explain whether the partial defence of Loss of Control would be available to Jacob</w:t>
      </w:r>
    </w:p>
    <w:p w:rsidR="00441D37" w:rsidRPr="00441D37" w:rsidRDefault="00441D37" w:rsidP="005F422C">
      <w:pPr>
        <w:rPr>
          <w:rFonts w:asciiTheme="majorHAnsi" w:hAnsiTheme="majorHAnsi" w:cstheme="majorHAnsi"/>
          <w:sz w:val="24"/>
          <w:szCs w:val="24"/>
        </w:rPr>
      </w:pPr>
    </w:p>
    <w:p w:rsidR="00441D37" w:rsidRPr="00441D37" w:rsidRDefault="00441D37" w:rsidP="001B7FEF">
      <w:pPr>
        <w:jc w:val="center"/>
        <w:rPr>
          <w:rFonts w:asciiTheme="majorHAnsi" w:hAnsiTheme="majorHAnsi" w:cstheme="majorHAnsi"/>
          <w:sz w:val="24"/>
          <w:szCs w:val="24"/>
        </w:rPr>
      </w:pPr>
      <w:r w:rsidRPr="00441D37">
        <w:rPr>
          <w:rFonts w:asciiTheme="majorHAnsi" w:hAnsiTheme="majorHAnsi" w:cstheme="majorHAnsi"/>
          <w:sz w:val="24"/>
          <w:szCs w:val="24"/>
        </w:rPr>
        <w:t xml:space="preserve">Alice took some illegal drugs.  She is told that while she was under the influence of the drug, witnesses saw her hit Peter in the face with a saucepan, breaking his jaw.  Alice cannot remember doing this.  </w:t>
      </w:r>
    </w:p>
    <w:p w:rsidR="00441D37" w:rsidRPr="001B7FEF" w:rsidRDefault="00441D37" w:rsidP="001B7FEF">
      <w:pPr>
        <w:pStyle w:val="ListParagraph"/>
        <w:numPr>
          <w:ilvl w:val="0"/>
          <w:numId w:val="16"/>
        </w:numPr>
        <w:rPr>
          <w:rFonts w:asciiTheme="majorHAnsi" w:hAnsiTheme="majorHAnsi" w:cstheme="majorHAnsi"/>
          <w:sz w:val="24"/>
          <w:szCs w:val="24"/>
        </w:rPr>
      </w:pPr>
      <w:r w:rsidRPr="001B7FEF">
        <w:rPr>
          <w:rFonts w:asciiTheme="majorHAnsi" w:hAnsiTheme="majorHAnsi" w:cstheme="majorHAnsi"/>
          <w:sz w:val="24"/>
          <w:szCs w:val="24"/>
        </w:rPr>
        <w:t>What defence(s) might be available to her if she is charged with offences under s.18 and s.20 OAPA 1861</w:t>
      </w:r>
    </w:p>
    <w:p w:rsidR="00441D37" w:rsidRPr="00441D37" w:rsidRDefault="00441D37" w:rsidP="005F422C">
      <w:pPr>
        <w:rPr>
          <w:rFonts w:asciiTheme="majorHAnsi" w:hAnsiTheme="majorHAnsi" w:cstheme="majorHAnsi"/>
          <w:sz w:val="24"/>
          <w:szCs w:val="24"/>
        </w:rPr>
      </w:pPr>
    </w:p>
    <w:p w:rsidR="00441D37" w:rsidRPr="00441D37" w:rsidRDefault="00441D37" w:rsidP="00441D37">
      <w:pPr>
        <w:jc w:val="center"/>
        <w:rPr>
          <w:rFonts w:asciiTheme="majorHAnsi" w:hAnsiTheme="majorHAnsi" w:cstheme="majorHAnsi"/>
          <w:sz w:val="24"/>
          <w:szCs w:val="24"/>
        </w:rPr>
      </w:pPr>
      <w:r w:rsidRPr="00441D37">
        <w:rPr>
          <w:rFonts w:asciiTheme="majorHAnsi" w:hAnsiTheme="majorHAnsi" w:cstheme="majorHAnsi"/>
          <w:sz w:val="24"/>
          <w:szCs w:val="24"/>
        </w:rPr>
        <w:t>Courtney is a diabetic.  One morning he gets up late and in his rush to get to work he forgets to take his insulin.  As a result he becomes violent later in the day and punches Jemima in the face. W</w:t>
      </w:r>
    </w:p>
    <w:p w:rsidR="00DD6F30" w:rsidRDefault="00441D37" w:rsidP="001B7FEF">
      <w:pPr>
        <w:pStyle w:val="ListParagraph"/>
        <w:numPr>
          <w:ilvl w:val="0"/>
          <w:numId w:val="16"/>
        </w:numPr>
        <w:jc w:val="center"/>
        <w:rPr>
          <w:rFonts w:asciiTheme="majorHAnsi" w:hAnsiTheme="majorHAnsi" w:cstheme="majorHAnsi"/>
          <w:sz w:val="24"/>
          <w:szCs w:val="24"/>
        </w:rPr>
      </w:pPr>
      <w:r w:rsidRPr="001B7FEF">
        <w:rPr>
          <w:rFonts w:asciiTheme="majorHAnsi" w:hAnsiTheme="majorHAnsi" w:cstheme="majorHAnsi"/>
          <w:sz w:val="24"/>
          <w:szCs w:val="24"/>
        </w:rPr>
        <w:t>What defence(s) might be available to him if he is charged with an offence under s.47 OAPA 1861</w:t>
      </w:r>
    </w:p>
    <w:p w:rsidR="003400C2" w:rsidRDefault="003400C2" w:rsidP="003400C2">
      <w:pPr>
        <w:rPr>
          <w:rFonts w:asciiTheme="majorHAnsi" w:hAnsiTheme="majorHAnsi" w:cstheme="majorHAnsi"/>
          <w:sz w:val="24"/>
          <w:szCs w:val="24"/>
        </w:rPr>
      </w:pPr>
    </w:p>
    <w:p w:rsidR="003400C2" w:rsidRDefault="003400C2" w:rsidP="003400C2">
      <w:pPr>
        <w:rPr>
          <w:rFonts w:asciiTheme="majorHAnsi" w:hAnsiTheme="majorHAnsi" w:cstheme="majorHAnsi"/>
          <w:sz w:val="24"/>
          <w:szCs w:val="24"/>
        </w:rPr>
      </w:pPr>
    </w:p>
    <w:p w:rsidR="003400C2" w:rsidRDefault="003400C2" w:rsidP="003400C2">
      <w:pPr>
        <w:rPr>
          <w:rFonts w:asciiTheme="majorHAnsi" w:hAnsiTheme="majorHAnsi" w:cstheme="majorHAnsi"/>
          <w:sz w:val="24"/>
          <w:szCs w:val="24"/>
        </w:rPr>
      </w:pPr>
    </w:p>
    <w:p w:rsidR="003400C2" w:rsidRDefault="003400C2" w:rsidP="003400C2">
      <w:pPr>
        <w:rPr>
          <w:rFonts w:asciiTheme="majorHAnsi" w:hAnsiTheme="majorHAnsi" w:cstheme="majorHAnsi"/>
          <w:sz w:val="24"/>
          <w:szCs w:val="24"/>
        </w:rPr>
      </w:pPr>
    </w:p>
    <w:p w:rsidR="003400C2" w:rsidRDefault="003400C2" w:rsidP="003400C2">
      <w:pPr>
        <w:rPr>
          <w:rFonts w:asciiTheme="majorHAnsi" w:hAnsiTheme="majorHAnsi" w:cstheme="majorHAnsi"/>
          <w:sz w:val="24"/>
          <w:szCs w:val="24"/>
        </w:rPr>
      </w:pPr>
    </w:p>
    <w:p w:rsidR="003400C2" w:rsidRPr="00441D37" w:rsidRDefault="003400C2" w:rsidP="003400C2">
      <w:pPr>
        <w:pStyle w:val="Title"/>
      </w:pPr>
      <w:r w:rsidRPr="00441D37">
        <w:lastRenderedPageBreak/>
        <w:t>V</w:t>
      </w:r>
      <w:r>
        <w:t>i</w:t>
      </w:r>
      <w:r w:rsidRPr="00441D37">
        <w:t xml:space="preserve">. Extended Exam Questions Part One </w:t>
      </w:r>
    </w:p>
    <w:p w:rsidR="003400C2" w:rsidRDefault="003400C2" w:rsidP="003400C2">
      <w:pPr>
        <w:rPr>
          <w:rFonts w:asciiTheme="majorHAnsi" w:hAnsiTheme="majorHAnsi" w:cstheme="majorHAnsi"/>
          <w:sz w:val="24"/>
          <w:szCs w:val="24"/>
        </w:rPr>
      </w:pPr>
    </w:p>
    <w:p w:rsidR="00CC317F" w:rsidRPr="00CC317F" w:rsidRDefault="00CC317F" w:rsidP="00CC317F">
      <w:pPr>
        <w:rPr>
          <w:rFonts w:asciiTheme="majorHAnsi" w:hAnsiTheme="majorHAnsi" w:cstheme="majorHAnsi"/>
          <w:sz w:val="24"/>
          <w:szCs w:val="24"/>
        </w:rPr>
      </w:pPr>
      <w:r w:rsidRPr="00CC317F">
        <w:rPr>
          <w:rFonts w:asciiTheme="majorHAnsi" w:hAnsiTheme="majorHAnsi" w:cstheme="majorHAnsi"/>
          <w:sz w:val="24"/>
          <w:szCs w:val="24"/>
        </w:rPr>
        <w:t>100</w:t>
      </w:r>
      <w:r w:rsidRPr="00CC317F">
        <w:rPr>
          <w:rFonts w:asciiTheme="majorHAnsi" w:hAnsiTheme="majorHAnsi" w:cstheme="majorHAnsi"/>
          <w:sz w:val="24"/>
          <w:szCs w:val="24"/>
        </w:rPr>
        <w:t xml:space="preserve"> credits for each 10 mark question (plus 20 for marking and reviewing) </w:t>
      </w:r>
      <w:r w:rsidRPr="00CC317F">
        <w:rPr>
          <w:rFonts w:asciiTheme="majorHAnsi" w:hAnsiTheme="majorHAnsi" w:cstheme="majorHAnsi"/>
          <w:sz w:val="24"/>
          <w:szCs w:val="24"/>
        </w:rPr>
        <w:t>Paper 2: Tort</w:t>
      </w:r>
      <w:r w:rsidRPr="00CC317F">
        <w:rPr>
          <w:rFonts w:asciiTheme="majorHAnsi" w:hAnsiTheme="majorHAnsi" w:cstheme="majorHAnsi"/>
          <w:sz w:val="24"/>
          <w:szCs w:val="24"/>
        </w:rPr>
        <w:t xml:space="preserve"> Law  </w:t>
      </w:r>
    </w:p>
    <w:p w:rsidR="00CC317F" w:rsidRPr="00CC317F" w:rsidRDefault="00CC317F" w:rsidP="00CC317F">
      <w:pPr>
        <w:rPr>
          <w:rFonts w:asciiTheme="majorHAnsi" w:hAnsiTheme="majorHAnsi" w:cstheme="majorHAnsi"/>
          <w:sz w:val="24"/>
          <w:szCs w:val="24"/>
        </w:rPr>
      </w:pPr>
      <w:r w:rsidRPr="00CC317F">
        <w:rPr>
          <w:rFonts w:asciiTheme="majorHAnsi" w:hAnsiTheme="majorHAnsi" w:cstheme="majorHAnsi"/>
          <w:sz w:val="24"/>
          <w:szCs w:val="24"/>
        </w:rPr>
        <w:t xml:space="preserve"> Practise 10 mark ‘analy</w:t>
      </w:r>
      <w:r w:rsidRPr="00CC317F">
        <w:rPr>
          <w:rFonts w:asciiTheme="majorHAnsi" w:hAnsiTheme="majorHAnsi" w:cstheme="majorHAnsi"/>
          <w:sz w:val="24"/>
          <w:szCs w:val="24"/>
        </w:rPr>
        <w:t>sis’ exam questions on Tort</w:t>
      </w:r>
      <w:r w:rsidRPr="00CC317F">
        <w:rPr>
          <w:rFonts w:asciiTheme="majorHAnsi" w:hAnsiTheme="majorHAnsi" w:cstheme="majorHAnsi"/>
          <w:sz w:val="24"/>
          <w:szCs w:val="24"/>
        </w:rPr>
        <w:t xml:space="preserve"> </w:t>
      </w:r>
    </w:p>
    <w:p w:rsidR="00CC317F" w:rsidRPr="00CC317F" w:rsidRDefault="00CC317F" w:rsidP="003400C2">
      <w:pPr>
        <w:rPr>
          <w:rFonts w:asciiTheme="majorHAnsi" w:hAnsiTheme="majorHAnsi" w:cstheme="majorHAnsi"/>
          <w:sz w:val="24"/>
          <w:szCs w:val="24"/>
        </w:rPr>
      </w:pPr>
    </w:p>
    <w:p w:rsidR="00CC317F" w:rsidRPr="00CC317F" w:rsidRDefault="00CC317F" w:rsidP="00CC317F">
      <w:pPr>
        <w:pStyle w:val="ListParagraph"/>
        <w:numPr>
          <w:ilvl w:val="0"/>
          <w:numId w:val="18"/>
        </w:numPr>
        <w:rPr>
          <w:rFonts w:asciiTheme="majorHAnsi" w:hAnsiTheme="majorHAnsi" w:cstheme="majorHAnsi"/>
          <w:sz w:val="24"/>
          <w:szCs w:val="24"/>
        </w:rPr>
      </w:pPr>
      <w:r w:rsidRPr="00CC317F">
        <w:rPr>
          <w:rFonts w:asciiTheme="majorHAnsi" w:hAnsiTheme="majorHAnsi" w:cstheme="majorHAnsi"/>
          <w:sz w:val="24"/>
          <w:szCs w:val="24"/>
        </w:rPr>
        <w:t>Brad has been injured by Ivan’s negligence. Assuming both duty and breach can be proved suggest to Brad what he will have to establish in order to prove that Ivan’s negligence caused his injury.</w:t>
      </w:r>
    </w:p>
    <w:p w:rsidR="00CC317F" w:rsidRPr="00CC317F" w:rsidRDefault="00CC317F" w:rsidP="00CC317F">
      <w:pPr>
        <w:rPr>
          <w:rFonts w:asciiTheme="majorHAnsi" w:hAnsiTheme="majorHAnsi" w:cstheme="majorHAnsi"/>
          <w:sz w:val="24"/>
          <w:szCs w:val="24"/>
        </w:rPr>
      </w:pPr>
    </w:p>
    <w:p w:rsidR="00CC317F" w:rsidRPr="00CC317F" w:rsidRDefault="00CC317F" w:rsidP="00CC317F">
      <w:pPr>
        <w:rPr>
          <w:rFonts w:asciiTheme="majorHAnsi" w:hAnsiTheme="majorHAnsi" w:cstheme="majorHAnsi"/>
          <w:sz w:val="24"/>
          <w:szCs w:val="24"/>
        </w:rPr>
      </w:pPr>
    </w:p>
    <w:p w:rsidR="00CC317F" w:rsidRPr="00CC317F" w:rsidRDefault="00CC317F" w:rsidP="00CC317F">
      <w:pPr>
        <w:pStyle w:val="ListParagraph"/>
        <w:numPr>
          <w:ilvl w:val="0"/>
          <w:numId w:val="18"/>
        </w:numPr>
        <w:rPr>
          <w:rFonts w:asciiTheme="majorHAnsi" w:hAnsiTheme="majorHAnsi" w:cstheme="majorHAnsi"/>
          <w:sz w:val="24"/>
          <w:szCs w:val="24"/>
          <w:u w:val="single"/>
        </w:rPr>
      </w:pPr>
      <w:r w:rsidRPr="00CC317F">
        <w:rPr>
          <w:rFonts w:asciiTheme="majorHAnsi" w:hAnsiTheme="majorHAnsi" w:cstheme="majorHAnsi"/>
          <w:sz w:val="24"/>
          <w:szCs w:val="24"/>
        </w:rPr>
        <w:t xml:space="preserve">Peter owes </w:t>
      </w:r>
      <w:proofErr w:type="spellStart"/>
      <w:r w:rsidRPr="00CC317F">
        <w:rPr>
          <w:rFonts w:asciiTheme="majorHAnsi" w:hAnsiTheme="majorHAnsi" w:cstheme="majorHAnsi"/>
          <w:sz w:val="24"/>
          <w:szCs w:val="24"/>
        </w:rPr>
        <w:t>Kingsmere</w:t>
      </w:r>
      <w:proofErr w:type="spellEnd"/>
      <w:r w:rsidRPr="00CC317F">
        <w:rPr>
          <w:rFonts w:asciiTheme="majorHAnsi" w:hAnsiTheme="majorHAnsi" w:cstheme="majorHAnsi"/>
          <w:sz w:val="24"/>
          <w:szCs w:val="24"/>
        </w:rPr>
        <w:t xml:space="preserve"> a shopping centre is town. Recently some building work has been carried out in laying a flash new floor all around the shopping centre. There are a few cracks in some of the tiles of the flooring and when within 1 hour of opening, Stan trips on one of the tiles and fractures his leg.</w:t>
      </w:r>
    </w:p>
    <w:p w:rsidR="00CC317F" w:rsidRPr="00CC317F" w:rsidRDefault="00CC317F" w:rsidP="00CC317F">
      <w:pPr>
        <w:ind w:left="360"/>
        <w:rPr>
          <w:rFonts w:asciiTheme="majorHAnsi" w:hAnsiTheme="majorHAnsi" w:cstheme="majorHAnsi"/>
          <w:sz w:val="24"/>
          <w:szCs w:val="24"/>
        </w:rPr>
      </w:pPr>
    </w:p>
    <w:p w:rsidR="00CC317F" w:rsidRPr="00CC317F" w:rsidRDefault="00CC317F" w:rsidP="00CC317F">
      <w:pPr>
        <w:ind w:left="360"/>
        <w:rPr>
          <w:rFonts w:asciiTheme="majorHAnsi" w:hAnsiTheme="majorHAnsi" w:cstheme="majorHAnsi"/>
          <w:sz w:val="24"/>
          <w:szCs w:val="24"/>
        </w:rPr>
      </w:pPr>
      <w:r w:rsidRPr="00CC317F">
        <w:rPr>
          <w:rFonts w:asciiTheme="majorHAnsi" w:hAnsiTheme="majorHAnsi" w:cstheme="majorHAnsi"/>
          <w:sz w:val="24"/>
          <w:szCs w:val="24"/>
        </w:rPr>
        <w:t>Advise Stan as to his rights and remedies against Peter in regard to the accident</w:t>
      </w:r>
    </w:p>
    <w:p w:rsidR="00CC317F" w:rsidRPr="00CC317F" w:rsidRDefault="00CC317F" w:rsidP="00CC317F">
      <w:pPr>
        <w:rPr>
          <w:rFonts w:asciiTheme="majorHAnsi" w:hAnsiTheme="majorHAnsi" w:cstheme="majorHAnsi"/>
          <w:sz w:val="24"/>
          <w:szCs w:val="24"/>
        </w:rPr>
      </w:pPr>
    </w:p>
    <w:p w:rsidR="00CC317F" w:rsidRPr="00CC317F" w:rsidRDefault="00CC317F" w:rsidP="00CC317F">
      <w:pPr>
        <w:pStyle w:val="ListParagraph"/>
        <w:numPr>
          <w:ilvl w:val="0"/>
          <w:numId w:val="18"/>
        </w:numPr>
        <w:rPr>
          <w:rFonts w:asciiTheme="majorHAnsi" w:hAnsiTheme="majorHAnsi" w:cstheme="majorHAnsi"/>
          <w:sz w:val="24"/>
          <w:szCs w:val="24"/>
        </w:rPr>
      </w:pPr>
      <w:r w:rsidRPr="00CC317F">
        <w:rPr>
          <w:rFonts w:asciiTheme="majorHAnsi" w:hAnsiTheme="majorHAnsi" w:cstheme="majorHAnsi"/>
          <w:sz w:val="24"/>
          <w:szCs w:val="24"/>
        </w:rPr>
        <w:t xml:space="preserve">Pat was driving a car and stopped at set of traffic lights. </w:t>
      </w:r>
      <w:proofErr w:type="spellStart"/>
      <w:r w:rsidRPr="00CC317F">
        <w:rPr>
          <w:rFonts w:asciiTheme="majorHAnsi" w:hAnsiTheme="majorHAnsi" w:cstheme="majorHAnsi"/>
          <w:sz w:val="24"/>
          <w:szCs w:val="24"/>
        </w:rPr>
        <w:t>Raji</w:t>
      </w:r>
      <w:proofErr w:type="spellEnd"/>
      <w:r w:rsidRPr="00CC317F">
        <w:rPr>
          <w:rFonts w:asciiTheme="majorHAnsi" w:hAnsiTheme="majorHAnsi" w:cstheme="majorHAnsi"/>
          <w:sz w:val="24"/>
          <w:szCs w:val="24"/>
        </w:rPr>
        <w:t xml:space="preserve"> was driving his van behind Pat. Because he was changing tracks on his music player, </w:t>
      </w:r>
      <w:proofErr w:type="spellStart"/>
      <w:r w:rsidRPr="00CC317F">
        <w:rPr>
          <w:rFonts w:asciiTheme="majorHAnsi" w:hAnsiTheme="majorHAnsi" w:cstheme="majorHAnsi"/>
          <w:sz w:val="24"/>
          <w:szCs w:val="24"/>
        </w:rPr>
        <w:t>Raji</w:t>
      </w:r>
      <w:proofErr w:type="spellEnd"/>
      <w:r w:rsidRPr="00CC317F">
        <w:rPr>
          <w:rFonts w:asciiTheme="majorHAnsi" w:hAnsiTheme="majorHAnsi" w:cstheme="majorHAnsi"/>
          <w:sz w:val="24"/>
          <w:szCs w:val="24"/>
        </w:rPr>
        <w:t xml:space="preserve"> failed to notice that Pat has stopped and drove into the back of her car. As a result Pat’s car was damaged and Sara, a passenger, was injured.</w:t>
      </w:r>
    </w:p>
    <w:p w:rsidR="00CC317F" w:rsidRPr="00CC317F" w:rsidRDefault="00CC317F" w:rsidP="00CC317F">
      <w:pPr>
        <w:ind w:left="360"/>
        <w:rPr>
          <w:rFonts w:asciiTheme="majorHAnsi" w:hAnsiTheme="majorHAnsi" w:cstheme="majorHAnsi"/>
          <w:sz w:val="24"/>
          <w:szCs w:val="24"/>
        </w:rPr>
      </w:pPr>
    </w:p>
    <w:p w:rsidR="00CC317F" w:rsidRPr="00CC317F" w:rsidRDefault="00CC317F" w:rsidP="00CC317F">
      <w:pPr>
        <w:ind w:left="360"/>
        <w:rPr>
          <w:rFonts w:asciiTheme="majorHAnsi" w:hAnsiTheme="majorHAnsi" w:cstheme="majorHAnsi"/>
          <w:sz w:val="24"/>
          <w:szCs w:val="24"/>
        </w:rPr>
      </w:pPr>
      <w:r w:rsidRPr="00CC317F">
        <w:rPr>
          <w:rFonts w:asciiTheme="majorHAnsi" w:hAnsiTheme="majorHAnsi" w:cstheme="majorHAnsi"/>
          <w:sz w:val="24"/>
          <w:szCs w:val="24"/>
        </w:rPr>
        <w:t xml:space="preserve">Consider whether </w:t>
      </w:r>
      <w:proofErr w:type="spellStart"/>
      <w:r w:rsidRPr="00CC317F">
        <w:rPr>
          <w:rFonts w:asciiTheme="majorHAnsi" w:hAnsiTheme="majorHAnsi" w:cstheme="majorHAnsi"/>
          <w:sz w:val="24"/>
          <w:szCs w:val="24"/>
        </w:rPr>
        <w:t>Raji</w:t>
      </w:r>
      <w:proofErr w:type="spellEnd"/>
      <w:r w:rsidRPr="00CC317F">
        <w:rPr>
          <w:rFonts w:asciiTheme="majorHAnsi" w:hAnsiTheme="majorHAnsi" w:cstheme="majorHAnsi"/>
          <w:sz w:val="24"/>
          <w:szCs w:val="24"/>
        </w:rPr>
        <w:t xml:space="preserve"> would be liable in negligence to both Pat and Sara and assess the remedies available</w:t>
      </w:r>
    </w:p>
    <w:p w:rsidR="00CC317F" w:rsidRPr="00CC317F" w:rsidRDefault="00CC317F" w:rsidP="00CC317F">
      <w:pPr>
        <w:ind w:left="360"/>
        <w:rPr>
          <w:rFonts w:asciiTheme="majorHAnsi" w:hAnsiTheme="majorHAnsi" w:cstheme="majorHAnsi"/>
          <w:sz w:val="24"/>
          <w:szCs w:val="24"/>
        </w:rPr>
      </w:pPr>
    </w:p>
    <w:p w:rsidR="00CC317F" w:rsidRPr="00CC317F" w:rsidRDefault="00CC317F" w:rsidP="00CC317F">
      <w:pPr>
        <w:pStyle w:val="Default"/>
        <w:numPr>
          <w:ilvl w:val="0"/>
          <w:numId w:val="18"/>
        </w:numPr>
        <w:rPr>
          <w:rFonts w:asciiTheme="majorHAnsi" w:hAnsiTheme="majorHAnsi" w:cstheme="majorHAnsi"/>
          <w:color w:val="auto"/>
        </w:rPr>
      </w:pPr>
      <w:r w:rsidRPr="00CC317F">
        <w:rPr>
          <w:rFonts w:asciiTheme="majorHAnsi" w:hAnsiTheme="majorHAnsi" w:cstheme="majorHAnsi"/>
          <w:color w:val="auto"/>
        </w:rPr>
        <w:t xml:space="preserve">Vic was a lorry driver who owned his own lorry. Recently, he changed one of the lorry’s wheels but he did not properly tighten the bolts on the new wheel. As he was driving the lorry, the wheel came off. Vic lost control of the lorry and collided with a car being driven by </w:t>
      </w:r>
      <w:proofErr w:type="spellStart"/>
      <w:r w:rsidRPr="00CC317F">
        <w:rPr>
          <w:rFonts w:asciiTheme="majorHAnsi" w:hAnsiTheme="majorHAnsi" w:cstheme="majorHAnsi"/>
          <w:color w:val="auto"/>
        </w:rPr>
        <w:t>Walda</w:t>
      </w:r>
      <w:proofErr w:type="spellEnd"/>
      <w:r w:rsidRPr="00CC317F">
        <w:rPr>
          <w:rFonts w:asciiTheme="majorHAnsi" w:hAnsiTheme="majorHAnsi" w:cstheme="majorHAnsi"/>
          <w:color w:val="auto"/>
        </w:rPr>
        <w:t xml:space="preserve">. </w:t>
      </w:r>
      <w:proofErr w:type="spellStart"/>
      <w:r w:rsidRPr="00CC317F">
        <w:rPr>
          <w:rFonts w:asciiTheme="majorHAnsi" w:hAnsiTheme="majorHAnsi" w:cstheme="majorHAnsi"/>
          <w:color w:val="auto"/>
        </w:rPr>
        <w:t>Walda</w:t>
      </w:r>
      <w:proofErr w:type="spellEnd"/>
      <w:r w:rsidRPr="00CC317F">
        <w:rPr>
          <w:rFonts w:asciiTheme="majorHAnsi" w:hAnsiTheme="majorHAnsi" w:cstheme="majorHAnsi"/>
          <w:color w:val="auto"/>
        </w:rPr>
        <w:t xml:space="preserve"> was not wearing her seatbelt and suffered cuts, bruising and a head injury when she crashed through the windscreen as a result of the force of the collision. </w:t>
      </w:r>
    </w:p>
    <w:p w:rsidR="00CC317F" w:rsidRPr="00CC317F" w:rsidRDefault="00CC317F" w:rsidP="00CC317F">
      <w:pPr>
        <w:ind w:left="360"/>
        <w:rPr>
          <w:rFonts w:asciiTheme="majorHAnsi" w:hAnsiTheme="majorHAnsi" w:cstheme="majorHAnsi"/>
          <w:sz w:val="24"/>
          <w:szCs w:val="24"/>
        </w:rPr>
      </w:pPr>
    </w:p>
    <w:p w:rsidR="00CC317F" w:rsidRPr="00CC317F" w:rsidRDefault="00CC317F" w:rsidP="00CC317F">
      <w:pPr>
        <w:ind w:left="360"/>
        <w:rPr>
          <w:rFonts w:asciiTheme="majorHAnsi" w:hAnsiTheme="majorHAnsi" w:cstheme="majorHAnsi"/>
          <w:sz w:val="24"/>
          <w:szCs w:val="24"/>
        </w:rPr>
      </w:pPr>
      <w:r w:rsidRPr="00CC317F">
        <w:rPr>
          <w:rFonts w:asciiTheme="majorHAnsi" w:hAnsiTheme="majorHAnsi" w:cstheme="majorHAnsi"/>
          <w:sz w:val="24"/>
          <w:szCs w:val="24"/>
        </w:rPr>
        <w:t xml:space="preserve">Consider the rights and remedies of </w:t>
      </w:r>
      <w:proofErr w:type="spellStart"/>
      <w:r w:rsidRPr="00CC317F">
        <w:rPr>
          <w:rFonts w:asciiTheme="majorHAnsi" w:hAnsiTheme="majorHAnsi" w:cstheme="majorHAnsi"/>
          <w:sz w:val="24"/>
          <w:szCs w:val="24"/>
        </w:rPr>
        <w:t>Walda</w:t>
      </w:r>
      <w:proofErr w:type="spellEnd"/>
      <w:r w:rsidRPr="00CC317F">
        <w:rPr>
          <w:rFonts w:asciiTheme="majorHAnsi" w:hAnsiTheme="majorHAnsi" w:cstheme="majorHAnsi"/>
          <w:sz w:val="24"/>
          <w:szCs w:val="24"/>
        </w:rPr>
        <w:t xml:space="preserve"> against Vic in relation to the collision with his lorry</w:t>
      </w:r>
      <w:bookmarkStart w:id="0" w:name="_GoBack"/>
      <w:bookmarkEnd w:id="0"/>
    </w:p>
    <w:sectPr w:rsidR="00CC317F" w:rsidRPr="00CC31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C650C"/>
    <w:multiLevelType w:val="hybridMultilevel"/>
    <w:tmpl w:val="9D7E97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E73F0E"/>
    <w:multiLevelType w:val="hybridMultilevel"/>
    <w:tmpl w:val="85B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C65BCE"/>
    <w:multiLevelType w:val="hybridMultilevel"/>
    <w:tmpl w:val="885242EC"/>
    <w:lvl w:ilvl="0" w:tplc="3F7C03E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8C9134D"/>
    <w:multiLevelType w:val="hybridMultilevel"/>
    <w:tmpl w:val="785857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2A07E9"/>
    <w:multiLevelType w:val="hybridMultilevel"/>
    <w:tmpl w:val="1CA0AF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B5D420E"/>
    <w:multiLevelType w:val="hybridMultilevel"/>
    <w:tmpl w:val="AB1854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D700F5"/>
    <w:multiLevelType w:val="hybridMultilevel"/>
    <w:tmpl w:val="8B8C2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6371FB"/>
    <w:multiLevelType w:val="hybridMultilevel"/>
    <w:tmpl w:val="51A6D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074F2F"/>
    <w:multiLevelType w:val="hybridMultilevel"/>
    <w:tmpl w:val="C7D4A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8736584"/>
    <w:multiLevelType w:val="hybridMultilevel"/>
    <w:tmpl w:val="88D6FDBE"/>
    <w:lvl w:ilvl="0" w:tplc="2328326A">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FEA23F5"/>
    <w:multiLevelType w:val="hybridMultilevel"/>
    <w:tmpl w:val="1F9ADFA2"/>
    <w:lvl w:ilvl="0" w:tplc="1B86632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3FF43C68"/>
    <w:multiLevelType w:val="hybridMultilevel"/>
    <w:tmpl w:val="8774E7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4E37342"/>
    <w:multiLevelType w:val="hybridMultilevel"/>
    <w:tmpl w:val="B50E53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1B9687F"/>
    <w:multiLevelType w:val="hybridMultilevel"/>
    <w:tmpl w:val="7A9AFBE8"/>
    <w:lvl w:ilvl="0" w:tplc="D61453D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6C733964"/>
    <w:multiLevelType w:val="hybridMultilevel"/>
    <w:tmpl w:val="380A505A"/>
    <w:lvl w:ilvl="0" w:tplc="DED04BC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70D32FA7"/>
    <w:multiLevelType w:val="hybridMultilevel"/>
    <w:tmpl w:val="11A06C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5F1030B"/>
    <w:multiLevelType w:val="hybridMultilevel"/>
    <w:tmpl w:val="B3E4E26A"/>
    <w:lvl w:ilvl="0" w:tplc="2C12186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7BFE2249"/>
    <w:multiLevelType w:val="hybridMultilevel"/>
    <w:tmpl w:val="E326BF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D3D51BC"/>
    <w:multiLevelType w:val="hybridMultilevel"/>
    <w:tmpl w:val="58A065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8"/>
  </w:num>
  <w:num w:numId="3">
    <w:abstractNumId w:val="15"/>
  </w:num>
  <w:num w:numId="4">
    <w:abstractNumId w:val="2"/>
  </w:num>
  <w:num w:numId="5">
    <w:abstractNumId w:val="10"/>
  </w:num>
  <w:num w:numId="6">
    <w:abstractNumId w:val="16"/>
  </w:num>
  <w:num w:numId="7">
    <w:abstractNumId w:val="13"/>
  </w:num>
  <w:num w:numId="8">
    <w:abstractNumId w:val="14"/>
  </w:num>
  <w:num w:numId="9">
    <w:abstractNumId w:val="5"/>
  </w:num>
  <w:num w:numId="10">
    <w:abstractNumId w:val="11"/>
  </w:num>
  <w:num w:numId="11">
    <w:abstractNumId w:val="3"/>
  </w:num>
  <w:num w:numId="12">
    <w:abstractNumId w:val="12"/>
  </w:num>
  <w:num w:numId="13">
    <w:abstractNumId w:val="4"/>
  </w:num>
  <w:num w:numId="14">
    <w:abstractNumId w:val="7"/>
  </w:num>
  <w:num w:numId="15">
    <w:abstractNumId w:val="6"/>
  </w:num>
  <w:num w:numId="16">
    <w:abstractNumId w:val="8"/>
  </w:num>
  <w:num w:numId="17">
    <w:abstractNumId w:val="1"/>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D4A"/>
    <w:rsid w:val="00015EEE"/>
    <w:rsid w:val="00081AEE"/>
    <w:rsid w:val="000E2510"/>
    <w:rsid w:val="000F6844"/>
    <w:rsid w:val="001B7FEF"/>
    <w:rsid w:val="003400C2"/>
    <w:rsid w:val="00421CE0"/>
    <w:rsid w:val="00441D37"/>
    <w:rsid w:val="005F422C"/>
    <w:rsid w:val="00B31FA1"/>
    <w:rsid w:val="00B62D6B"/>
    <w:rsid w:val="00C7438B"/>
    <w:rsid w:val="00CC317F"/>
    <w:rsid w:val="00CC481D"/>
    <w:rsid w:val="00D66D4A"/>
    <w:rsid w:val="00D733B5"/>
    <w:rsid w:val="00DA4033"/>
    <w:rsid w:val="00DD6F30"/>
    <w:rsid w:val="00DF3978"/>
    <w:rsid w:val="00FE5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A091D-15F6-4ECE-B784-24EBDFC9A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66D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6D4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66D4A"/>
    <w:pPr>
      <w:ind w:left="720"/>
      <w:contextualSpacing/>
    </w:pPr>
  </w:style>
  <w:style w:type="character" w:styleId="Hyperlink">
    <w:name w:val="Hyperlink"/>
    <w:basedOn w:val="DefaultParagraphFont"/>
    <w:uiPriority w:val="99"/>
    <w:unhideWhenUsed/>
    <w:rsid w:val="00DA4033"/>
    <w:rPr>
      <w:color w:val="0563C1" w:themeColor="hyperlink"/>
      <w:u w:val="single"/>
    </w:rPr>
  </w:style>
  <w:style w:type="paragraph" w:styleId="NormalWeb">
    <w:name w:val="Normal (Web)"/>
    <w:basedOn w:val="Normal"/>
    <w:uiPriority w:val="99"/>
    <w:unhideWhenUsed/>
    <w:rsid w:val="00B62D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CC317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55720">
      <w:bodyDiv w:val="1"/>
      <w:marLeft w:val="0"/>
      <w:marRight w:val="0"/>
      <w:marTop w:val="0"/>
      <w:marBottom w:val="0"/>
      <w:divBdr>
        <w:top w:val="none" w:sz="0" w:space="0" w:color="auto"/>
        <w:left w:val="none" w:sz="0" w:space="0" w:color="auto"/>
        <w:bottom w:val="none" w:sz="0" w:space="0" w:color="auto"/>
        <w:right w:val="none" w:sz="0" w:space="0" w:color="auto"/>
      </w:divBdr>
    </w:div>
    <w:div w:id="556009534">
      <w:bodyDiv w:val="1"/>
      <w:marLeft w:val="0"/>
      <w:marRight w:val="0"/>
      <w:marTop w:val="0"/>
      <w:marBottom w:val="0"/>
      <w:divBdr>
        <w:top w:val="none" w:sz="0" w:space="0" w:color="auto"/>
        <w:left w:val="none" w:sz="0" w:space="0" w:color="auto"/>
        <w:bottom w:val="none" w:sz="0" w:space="0" w:color="auto"/>
        <w:right w:val="none" w:sz="0" w:space="0" w:color="auto"/>
      </w:divBdr>
    </w:div>
    <w:div w:id="12530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legraph.co.uk/news/2019/06/07/sally-challen-mother-bludgeoned-husband-death-hammer-will-not/" TargetMode="External"/><Relationship Id="rId3" Type="http://schemas.openxmlformats.org/officeDocument/2006/relationships/settings" Target="settings.xml"/><Relationship Id="rId7" Type="http://schemas.openxmlformats.org/officeDocument/2006/relationships/hyperlink" Target="https://www.bbc.co.uk/news/uk-47372265?intlink_from_url=https://www.bbc.co.uk/news/topics/cdmk1zlq338t/legal-profession&amp;link_location=live-reporting-sto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uk/news/uk-northern-ireland48760750?intlink_from_url=https://www.bbc.co.uk/news/topics/cdmk1zlq338t/legal-profession&amp;link_location=live-reporting-story"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10</Pages>
  <Words>1925</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James.Gibbons</dc:creator>
  <cp:keywords/>
  <dc:description/>
  <cp:lastModifiedBy>James.Gibbons</cp:lastModifiedBy>
  <cp:revision>5</cp:revision>
  <dcterms:created xsi:type="dcterms:W3CDTF">2020-04-23T14:38:00Z</dcterms:created>
  <dcterms:modified xsi:type="dcterms:W3CDTF">2020-04-24T07:53:00Z</dcterms:modified>
</cp:coreProperties>
</file>