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9C" w:rsidRPr="0014093A" w:rsidRDefault="0026447C" w:rsidP="0014093A">
      <w:pPr>
        <w:jc w:val="center"/>
        <w:rPr>
          <w:rFonts w:ascii="Times New Roman" w:hAnsi="Times New Roman" w:cs="Times New Roman"/>
          <w:b/>
          <w:lang w:val="en-US"/>
        </w:rPr>
      </w:pPr>
      <w:r w:rsidRPr="0014093A">
        <w:rPr>
          <w:rFonts w:ascii="Times New Roman" w:hAnsi="Times New Roman" w:cs="Times New Roman"/>
          <w:b/>
          <w:lang w:val="en-US"/>
        </w:rPr>
        <w:t>History Curriculum Years 7 – 13</w:t>
      </w:r>
    </w:p>
    <w:tbl>
      <w:tblPr>
        <w:tblStyle w:val="TableGrid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410"/>
        <w:gridCol w:w="3118"/>
        <w:gridCol w:w="3119"/>
        <w:gridCol w:w="3118"/>
        <w:gridCol w:w="2977"/>
      </w:tblGrid>
      <w:tr w:rsidR="0014093A" w:rsidRPr="0014093A" w:rsidTr="0014093A">
        <w:tc>
          <w:tcPr>
            <w:tcW w:w="2972" w:type="dxa"/>
          </w:tcPr>
          <w:p w:rsidR="0014093A" w:rsidRPr="0014093A" w:rsidRDefault="0014093A" w:rsidP="001409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093A">
              <w:rPr>
                <w:rFonts w:ascii="Times New Roman" w:hAnsi="Times New Roman" w:cs="Times New Roman"/>
                <w:b/>
                <w:lang w:val="en-US"/>
              </w:rPr>
              <w:t>Year 7</w:t>
            </w:r>
          </w:p>
        </w:tc>
        <w:tc>
          <w:tcPr>
            <w:tcW w:w="2977" w:type="dxa"/>
          </w:tcPr>
          <w:p w:rsidR="0014093A" w:rsidRPr="0014093A" w:rsidRDefault="0014093A" w:rsidP="001409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093A">
              <w:rPr>
                <w:rFonts w:ascii="Times New Roman" w:hAnsi="Times New Roman" w:cs="Times New Roman"/>
                <w:b/>
                <w:lang w:val="en-US"/>
              </w:rPr>
              <w:t>Year 8</w:t>
            </w:r>
          </w:p>
        </w:tc>
        <w:tc>
          <w:tcPr>
            <w:tcW w:w="2410" w:type="dxa"/>
          </w:tcPr>
          <w:p w:rsidR="0014093A" w:rsidRPr="0014093A" w:rsidRDefault="0014093A" w:rsidP="001409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093A">
              <w:rPr>
                <w:rFonts w:ascii="Times New Roman" w:hAnsi="Times New Roman" w:cs="Times New Roman"/>
                <w:b/>
                <w:lang w:val="en-US"/>
              </w:rPr>
              <w:t>Year 9</w:t>
            </w:r>
          </w:p>
        </w:tc>
        <w:tc>
          <w:tcPr>
            <w:tcW w:w="3118" w:type="dxa"/>
          </w:tcPr>
          <w:p w:rsidR="0014093A" w:rsidRPr="0014093A" w:rsidRDefault="0014093A" w:rsidP="001409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093A">
              <w:rPr>
                <w:rFonts w:ascii="Times New Roman" w:hAnsi="Times New Roman" w:cs="Times New Roman"/>
                <w:b/>
                <w:lang w:val="en-US"/>
              </w:rPr>
              <w:t>Year 10</w:t>
            </w:r>
          </w:p>
        </w:tc>
        <w:tc>
          <w:tcPr>
            <w:tcW w:w="3119" w:type="dxa"/>
          </w:tcPr>
          <w:p w:rsidR="0014093A" w:rsidRPr="0014093A" w:rsidRDefault="0014093A" w:rsidP="001409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093A">
              <w:rPr>
                <w:rFonts w:ascii="Times New Roman" w:hAnsi="Times New Roman" w:cs="Times New Roman"/>
                <w:b/>
                <w:lang w:val="en-US"/>
              </w:rPr>
              <w:t>Year 11</w:t>
            </w:r>
          </w:p>
        </w:tc>
        <w:tc>
          <w:tcPr>
            <w:tcW w:w="3118" w:type="dxa"/>
          </w:tcPr>
          <w:p w:rsidR="0014093A" w:rsidRPr="0014093A" w:rsidRDefault="0014093A" w:rsidP="001409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093A">
              <w:rPr>
                <w:rFonts w:ascii="Times New Roman" w:hAnsi="Times New Roman" w:cs="Times New Roman"/>
                <w:b/>
                <w:lang w:val="en-US"/>
              </w:rPr>
              <w:t>Year 12</w:t>
            </w:r>
          </w:p>
        </w:tc>
        <w:tc>
          <w:tcPr>
            <w:tcW w:w="2977" w:type="dxa"/>
          </w:tcPr>
          <w:p w:rsidR="0014093A" w:rsidRPr="0014093A" w:rsidRDefault="0014093A" w:rsidP="001409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093A">
              <w:rPr>
                <w:rFonts w:ascii="Times New Roman" w:hAnsi="Times New Roman" w:cs="Times New Roman"/>
                <w:b/>
                <w:lang w:val="en-US"/>
              </w:rPr>
              <w:t>Year 13</w:t>
            </w:r>
          </w:p>
        </w:tc>
      </w:tr>
      <w:tr w:rsidR="0014093A" w:rsidRPr="0014093A" w:rsidTr="00A5325B">
        <w:trPr>
          <w:trHeight w:val="5519"/>
        </w:trPr>
        <w:tc>
          <w:tcPr>
            <w:tcW w:w="2972" w:type="dxa"/>
          </w:tcPr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Migration</w:t>
            </w: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Norman Conquest</w:t>
            </w: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Norman Consolidation</w:t>
            </w:r>
            <w:r w:rsidRPr="0014093A">
              <w:rPr>
                <w:rFonts w:ascii="Times New Roman" w:hAnsi="Times New Roman" w:cs="Times New Roman"/>
                <w:lang w:val="en-US"/>
              </w:rPr>
              <w:br/>
            </w: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Medieval Religion</w:t>
            </w:r>
          </w:p>
          <w:p w:rsidR="0014093A" w:rsidRPr="0014093A" w:rsidRDefault="0014093A" w:rsidP="0014093A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Black Death</w:t>
            </w: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2977" w:type="dxa"/>
          </w:tcPr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British Empire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Slavery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Civil Rights Movement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World War I</w:t>
            </w:r>
          </w:p>
          <w:p w:rsidR="0014093A" w:rsidRPr="0014093A" w:rsidRDefault="0014093A" w:rsidP="0014093A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20</w:t>
            </w:r>
            <w:r w:rsidRPr="0014093A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14093A">
              <w:rPr>
                <w:rFonts w:ascii="Times New Roman" w:hAnsi="Times New Roman" w:cs="Times New Roman"/>
                <w:lang w:val="en-US"/>
              </w:rPr>
              <w:t xml:space="preserve"> Century Conflict</w:t>
            </w:r>
          </w:p>
          <w:p w:rsidR="0014093A" w:rsidRPr="0014093A" w:rsidRDefault="0014093A" w:rsidP="0014093A">
            <w:pPr>
              <w:pStyle w:val="List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Holocaust</w:t>
            </w:r>
          </w:p>
        </w:tc>
        <w:tc>
          <w:tcPr>
            <w:tcW w:w="2410" w:type="dxa"/>
          </w:tcPr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Weimar and Nazi Germany.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This includes: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Weimar Republic 1918 – 1929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Hitler’s Rise to Power 1919 – 1933</w:t>
            </w:r>
          </w:p>
          <w:p w:rsidR="0014093A" w:rsidRPr="0014093A" w:rsidRDefault="0014093A" w:rsidP="0014093A">
            <w:pPr>
              <w:pStyle w:val="List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Nazi control and dictatorship 1933-39</w:t>
            </w:r>
          </w:p>
          <w:p w:rsidR="0014093A" w:rsidRPr="0014093A" w:rsidRDefault="0014093A" w:rsidP="0014093A">
            <w:pPr>
              <w:pStyle w:val="List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Life vin Nazi Germany 1933  - 1939</w:t>
            </w:r>
          </w:p>
          <w:p w:rsidR="0014093A" w:rsidRPr="0014093A" w:rsidRDefault="0014093A" w:rsidP="0014093A">
            <w:pPr>
              <w:pStyle w:val="List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World War II</w:t>
            </w:r>
          </w:p>
        </w:tc>
        <w:tc>
          <w:tcPr>
            <w:tcW w:w="3118" w:type="dxa"/>
          </w:tcPr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Supernatural relations and the Cold War.</w:t>
            </w:r>
          </w:p>
          <w:p w:rsidR="0014093A" w:rsidRPr="0014093A" w:rsidRDefault="0014093A" w:rsidP="0014093A">
            <w:pPr>
              <w:pStyle w:val="List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This includes: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origins of the Cold War 1942-58</w:t>
            </w:r>
          </w:p>
          <w:p w:rsidR="0014093A" w:rsidRPr="0014093A" w:rsidRDefault="0014093A" w:rsidP="0014093A">
            <w:pPr>
              <w:pStyle w:val="List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Cold War Crises 1958 – 75</w:t>
            </w:r>
          </w:p>
          <w:p w:rsidR="0014093A" w:rsidRPr="0014093A" w:rsidRDefault="0014093A" w:rsidP="0014093A">
            <w:pPr>
              <w:pStyle w:val="List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end of the Cold War 1970 – 91</w:t>
            </w:r>
          </w:p>
          <w:p w:rsidR="0014093A" w:rsidRPr="0014093A" w:rsidRDefault="0014093A" w:rsidP="0014093A">
            <w:pPr>
              <w:pStyle w:val="List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 xml:space="preserve">Anglo-Saxon and Norman England </w:t>
            </w:r>
          </w:p>
          <w:p w:rsidR="0014093A" w:rsidRPr="0014093A" w:rsidRDefault="0014093A" w:rsidP="0014093A">
            <w:pPr>
              <w:pStyle w:val="List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 xml:space="preserve">This includes: 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Anglo-Saxon England and Norman Conquest 1060 – 1066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William I securing the Kingdom 1066 – 87</w:t>
            </w:r>
          </w:p>
          <w:p w:rsidR="0014093A" w:rsidRPr="0014093A" w:rsidRDefault="0014093A" w:rsidP="0014093A">
            <w:pPr>
              <w:pStyle w:val="List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Norman England 1066 – 88</w:t>
            </w:r>
          </w:p>
          <w:p w:rsidR="0014093A" w:rsidRPr="0014093A" w:rsidRDefault="0014093A" w:rsidP="0014093A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British Sector on the Western Front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 xml:space="preserve">Medicine through time 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This includes: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Medieval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Renaissance</w:t>
            </w:r>
          </w:p>
          <w:p w:rsidR="0014093A" w:rsidRPr="0014093A" w:rsidRDefault="0014093A" w:rsidP="0014093A">
            <w:pPr>
              <w:pStyle w:val="List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18</w:t>
            </w:r>
            <w:r w:rsidRPr="0014093A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14093A">
              <w:rPr>
                <w:rFonts w:ascii="Times New Roman" w:hAnsi="Times New Roman" w:cs="Times New Roman"/>
                <w:lang w:val="en-US"/>
              </w:rPr>
              <w:t xml:space="preserve"> and 19</w:t>
            </w:r>
            <w:r w:rsidRPr="0014093A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14093A">
              <w:rPr>
                <w:rFonts w:ascii="Times New Roman" w:hAnsi="Times New Roman" w:cs="Times New Roman"/>
                <w:lang w:val="en-US"/>
              </w:rPr>
              <w:t xml:space="preserve"> Century</w:t>
            </w:r>
          </w:p>
          <w:p w:rsidR="0014093A" w:rsidRPr="0014093A" w:rsidRDefault="0014093A" w:rsidP="0014093A">
            <w:pPr>
              <w:pStyle w:val="List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20</w:t>
            </w:r>
            <w:r w:rsidRPr="0014093A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14093A">
              <w:rPr>
                <w:rFonts w:ascii="Times New Roman" w:hAnsi="Times New Roman" w:cs="Times New Roman"/>
                <w:lang w:val="en-US"/>
              </w:rPr>
              <w:t xml:space="preserve"> century</w:t>
            </w:r>
          </w:p>
          <w:p w:rsidR="0014093A" w:rsidRPr="0014093A" w:rsidRDefault="0014093A" w:rsidP="00140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 xml:space="preserve">In Search for the American Dream: the USA c1917 – 1996. </w:t>
            </w: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This includes:</w:t>
            </w: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changing of the political landscape 1917 - 1980</w:t>
            </w: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 xml:space="preserve">The quest for civil rights, 1917 - 1980 </w:t>
            </w:r>
          </w:p>
          <w:p w:rsidR="0014093A" w:rsidRPr="0014093A" w:rsidRDefault="0014093A" w:rsidP="0014093A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 xml:space="preserve"> Society and culture in change, 1917 - 1980</w:t>
            </w:r>
          </w:p>
          <w:p w:rsidR="0014093A" w:rsidRPr="0014093A" w:rsidRDefault="0014093A" w:rsidP="0014093A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changing quality of life, 1917 – 1980</w:t>
            </w:r>
          </w:p>
          <w:p w:rsidR="0014093A" w:rsidRPr="0014093A" w:rsidRDefault="0014093A" w:rsidP="0014093A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 xml:space="preserve">The impact of Ronald Reagan, 1981 - 1996 </w:t>
            </w: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South Africa, 1948 – 94: from apartheid state to “rainbow nation”.</w:t>
            </w: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This includes:</w:t>
            </w: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response to apartheid</w:t>
            </w: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093A">
              <w:rPr>
                <w:rFonts w:ascii="Times New Roman" w:hAnsi="Times New Roman" w:cs="Times New Roman"/>
                <w:lang w:val="en-US"/>
              </w:rPr>
              <w:t>Radicalisation</w:t>
            </w:r>
            <w:proofErr w:type="spellEnd"/>
            <w:r w:rsidRPr="0014093A">
              <w:rPr>
                <w:rFonts w:ascii="Times New Roman" w:hAnsi="Times New Roman" w:cs="Times New Roman"/>
                <w:lang w:val="en-US"/>
              </w:rPr>
              <w:t xml:space="preserve"> of resistance and the consolidation of National Party power, 1960 – 1968</w:t>
            </w:r>
          </w:p>
          <w:p w:rsidR="0014093A" w:rsidRPr="0014093A" w:rsidRDefault="0014093A" w:rsidP="0014093A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Redefining resistance and challenges to the National Party power, 1960 – 1983</w:t>
            </w:r>
          </w:p>
          <w:p w:rsidR="0014093A" w:rsidRPr="0014093A" w:rsidRDefault="0014093A" w:rsidP="0014093A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end of apartheid and the creation of the “rainbow nation”, 1984- 1994.</w:t>
            </w:r>
          </w:p>
          <w:p w:rsidR="0014093A" w:rsidRPr="0014093A" w:rsidRDefault="0014093A" w:rsidP="0014093A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14093A" w:rsidRDefault="0014093A" w:rsidP="0014093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Coursework</w:t>
            </w:r>
          </w:p>
          <w:p w:rsidR="00A5325B" w:rsidRPr="0014093A" w:rsidRDefault="00A5325B" w:rsidP="00A5325B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Britain: gaining and losing an empire, 1763 – 1914.</w:t>
            </w: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This includes:</w:t>
            </w: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changing nature</w:t>
            </w:r>
            <w:r w:rsidRPr="0014093A">
              <w:rPr>
                <w:rFonts w:ascii="Times New Roman" w:hAnsi="Times New Roman" w:cs="Times New Roman"/>
                <w:lang w:val="en-US"/>
              </w:rPr>
              <w:t xml:space="preserve"> and extent of trade.</w:t>
            </w: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changing nature of the Royal Navy</w:t>
            </w: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loss of the American colonies, 1770 – 1783</w:t>
            </w: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birth of British Australia, 1788 – 1829</w:t>
            </w: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Learning from past mistakes: Canada and the Durham Report, 1837 – 1840.</w:t>
            </w: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Nearly losing an empire: the British in India, 1829 – 1858.</w:t>
            </w: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The Nile Valley, 1882 – 1898.</w:t>
            </w:r>
            <w:r w:rsidRPr="001409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4093A" w:rsidRPr="0014093A" w:rsidRDefault="0014093A" w:rsidP="0014093A">
            <w:pPr>
              <w:rPr>
                <w:rFonts w:ascii="Times New Roman" w:hAnsi="Times New Roman" w:cs="Times New Roman"/>
                <w:lang w:val="en-US"/>
              </w:rPr>
            </w:pPr>
          </w:p>
          <w:p w:rsidR="0014093A" w:rsidRPr="0014093A" w:rsidRDefault="0014093A" w:rsidP="0014093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14093A">
              <w:rPr>
                <w:rFonts w:ascii="Times New Roman" w:hAnsi="Times New Roman" w:cs="Times New Roman"/>
                <w:lang w:val="en-US"/>
              </w:rPr>
              <w:t>Coursework.</w:t>
            </w:r>
          </w:p>
        </w:tc>
      </w:tr>
    </w:tbl>
    <w:p w:rsidR="0026447C" w:rsidRPr="0014093A" w:rsidRDefault="0026447C">
      <w:pPr>
        <w:rPr>
          <w:rFonts w:ascii="Times New Roman" w:hAnsi="Times New Roman" w:cs="Times New Roman"/>
          <w:lang w:val="en-US"/>
        </w:rPr>
      </w:pPr>
    </w:p>
    <w:sectPr w:rsidR="0026447C" w:rsidRPr="0014093A" w:rsidSect="0014093A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0CC"/>
    <w:multiLevelType w:val="hybridMultilevel"/>
    <w:tmpl w:val="FA900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4C4"/>
    <w:multiLevelType w:val="hybridMultilevel"/>
    <w:tmpl w:val="A0208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F45"/>
    <w:multiLevelType w:val="hybridMultilevel"/>
    <w:tmpl w:val="63F8AD2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4CD0"/>
    <w:multiLevelType w:val="hybridMultilevel"/>
    <w:tmpl w:val="E7764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71E9"/>
    <w:multiLevelType w:val="hybridMultilevel"/>
    <w:tmpl w:val="B268C27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330ED"/>
    <w:multiLevelType w:val="hybridMultilevel"/>
    <w:tmpl w:val="7E228450"/>
    <w:lvl w:ilvl="0" w:tplc="D1928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34477"/>
    <w:multiLevelType w:val="hybridMultilevel"/>
    <w:tmpl w:val="9E8250C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505B"/>
    <w:multiLevelType w:val="hybridMultilevel"/>
    <w:tmpl w:val="59462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DB2"/>
    <w:multiLevelType w:val="hybridMultilevel"/>
    <w:tmpl w:val="05E0CAF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7FEE"/>
    <w:multiLevelType w:val="hybridMultilevel"/>
    <w:tmpl w:val="1326E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03A21"/>
    <w:multiLevelType w:val="hybridMultilevel"/>
    <w:tmpl w:val="99C82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55380"/>
    <w:multiLevelType w:val="hybridMultilevel"/>
    <w:tmpl w:val="8FAAF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B56B3"/>
    <w:multiLevelType w:val="hybridMultilevel"/>
    <w:tmpl w:val="DECCB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F0E3C"/>
    <w:multiLevelType w:val="hybridMultilevel"/>
    <w:tmpl w:val="9C981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D2595"/>
    <w:multiLevelType w:val="hybridMultilevel"/>
    <w:tmpl w:val="6BF05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553F7"/>
    <w:multiLevelType w:val="hybridMultilevel"/>
    <w:tmpl w:val="FD0C5FE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31BB5"/>
    <w:multiLevelType w:val="hybridMultilevel"/>
    <w:tmpl w:val="1D9E8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E5174"/>
    <w:multiLevelType w:val="hybridMultilevel"/>
    <w:tmpl w:val="8376A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5737C"/>
    <w:multiLevelType w:val="hybridMultilevel"/>
    <w:tmpl w:val="7CC40B8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73D5A"/>
    <w:multiLevelType w:val="hybridMultilevel"/>
    <w:tmpl w:val="F0488CB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F6A4A"/>
    <w:multiLevelType w:val="hybridMultilevel"/>
    <w:tmpl w:val="95544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7"/>
  </w:num>
  <w:num w:numId="5">
    <w:abstractNumId w:val="20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4"/>
  </w:num>
  <w:num w:numId="14">
    <w:abstractNumId w:val="18"/>
  </w:num>
  <w:num w:numId="15">
    <w:abstractNumId w:val="2"/>
  </w:num>
  <w:num w:numId="16">
    <w:abstractNumId w:val="10"/>
  </w:num>
  <w:num w:numId="17">
    <w:abstractNumId w:val="6"/>
  </w:num>
  <w:num w:numId="18">
    <w:abstractNumId w:val="19"/>
  </w:num>
  <w:num w:numId="19">
    <w:abstractNumId w:val="11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7C"/>
    <w:rsid w:val="00035B9C"/>
    <w:rsid w:val="0014093A"/>
    <w:rsid w:val="0026447C"/>
    <w:rsid w:val="009F6DA9"/>
    <w:rsid w:val="00A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45B1A-884B-4E47-8BED-A6637A80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E.Weir</dc:creator>
  <cp:keywords/>
  <dc:description/>
  <cp:lastModifiedBy>E.Weir</cp:lastModifiedBy>
  <cp:revision>1</cp:revision>
  <dcterms:created xsi:type="dcterms:W3CDTF">2020-01-28T17:18:00Z</dcterms:created>
  <dcterms:modified xsi:type="dcterms:W3CDTF">2020-01-28T17:53:00Z</dcterms:modified>
</cp:coreProperties>
</file>