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-240"/>
        <w:tblW w:w="10231" w:type="dxa"/>
        <w:tblLook w:val="04A0" w:firstRow="1" w:lastRow="0" w:firstColumn="1" w:lastColumn="0" w:noHBand="0" w:noVBand="1"/>
      </w:tblPr>
      <w:tblGrid>
        <w:gridCol w:w="5115"/>
        <w:gridCol w:w="5116"/>
      </w:tblGrid>
      <w:tr w:rsidR="007A5677" w:rsidTr="00CD149B">
        <w:trPr>
          <w:trHeight w:val="480"/>
        </w:trPr>
        <w:tc>
          <w:tcPr>
            <w:tcW w:w="5115" w:type="dxa"/>
          </w:tcPr>
          <w:p w:rsidR="007A5677" w:rsidRPr="007A5677" w:rsidRDefault="007A5677" w:rsidP="00CD149B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7A5677" w:rsidRPr="007A5677" w:rsidRDefault="007A5677" w:rsidP="00CD149B">
            <w:pPr>
              <w:rPr>
                <w:b/>
                <w:sz w:val="28"/>
                <w:szCs w:val="28"/>
              </w:rPr>
            </w:pPr>
          </w:p>
        </w:tc>
      </w:tr>
      <w:tr w:rsidR="007A5677" w:rsidTr="00CD149B">
        <w:trPr>
          <w:trHeight w:val="502"/>
        </w:trPr>
        <w:tc>
          <w:tcPr>
            <w:tcW w:w="5115" w:type="dxa"/>
          </w:tcPr>
          <w:p w:rsidR="007A5677" w:rsidRPr="007A5677" w:rsidRDefault="007A5677" w:rsidP="00CD149B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7A5677" w:rsidRPr="007A5677" w:rsidRDefault="007A5677" w:rsidP="00CD149B">
            <w:pPr>
              <w:rPr>
                <w:b/>
                <w:sz w:val="28"/>
                <w:szCs w:val="28"/>
              </w:rPr>
            </w:pPr>
          </w:p>
        </w:tc>
      </w:tr>
      <w:tr w:rsidR="007A5677" w:rsidTr="00CD149B">
        <w:trPr>
          <w:trHeight w:val="1123"/>
        </w:trPr>
        <w:tc>
          <w:tcPr>
            <w:tcW w:w="5115" w:type="dxa"/>
            <w:vMerge w:val="restart"/>
          </w:tcPr>
          <w:p w:rsidR="007A5677" w:rsidRPr="007A5677" w:rsidRDefault="007A5677" w:rsidP="00CD149B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7A5677" w:rsidRPr="00CD149B" w:rsidRDefault="007A5677" w:rsidP="00CD149B">
            <w:pPr>
              <w:rPr>
                <w:sz w:val="28"/>
                <w:szCs w:val="28"/>
              </w:rPr>
            </w:pPr>
          </w:p>
        </w:tc>
      </w:tr>
      <w:tr w:rsidR="007A5677" w:rsidTr="00CD149B">
        <w:trPr>
          <w:trHeight w:val="1120"/>
        </w:trPr>
        <w:tc>
          <w:tcPr>
            <w:tcW w:w="5115" w:type="dxa"/>
            <w:vMerge/>
          </w:tcPr>
          <w:p w:rsidR="007A5677" w:rsidRPr="007A5677" w:rsidRDefault="007A5677" w:rsidP="00CD149B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7A5677" w:rsidRPr="00CD149B" w:rsidRDefault="007A5677" w:rsidP="00CD149B">
            <w:pPr>
              <w:rPr>
                <w:sz w:val="28"/>
                <w:szCs w:val="28"/>
              </w:rPr>
            </w:pPr>
          </w:p>
        </w:tc>
      </w:tr>
      <w:tr w:rsidR="007A5677" w:rsidTr="00CD149B">
        <w:trPr>
          <w:trHeight w:val="1120"/>
        </w:trPr>
        <w:tc>
          <w:tcPr>
            <w:tcW w:w="5115" w:type="dxa"/>
            <w:vMerge/>
          </w:tcPr>
          <w:p w:rsidR="007A5677" w:rsidRPr="007A5677" w:rsidRDefault="007A5677" w:rsidP="00CD149B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7A5677" w:rsidRPr="00CD149B" w:rsidRDefault="007A5677" w:rsidP="00CD149B">
            <w:pPr>
              <w:rPr>
                <w:sz w:val="28"/>
                <w:szCs w:val="28"/>
              </w:rPr>
            </w:pPr>
          </w:p>
        </w:tc>
      </w:tr>
      <w:tr w:rsidR="007A5677" w:rsidTr="00CD149B">
        <w:trPr>
          <w:trHeight w:val="1120"/>
        </w:trPr>
        <w:tc>
          <w:tcPr>
            <w:tcW w:w="5115" w:type="dxa"/>
            <w:vMerge/>
          </w:tcPr>
          <w:p w:rsidR="007A5677" w:rsidRPr="007A5677" w:rsidRDefault="007A5677" w:rsidP="00CD149B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7A5677" w:rsidRPr="00CD149B" w:rsidRDefault="007A5677" w:rsidP="00CD149B">
            <w:pPr>
              <w:rPr>
                <w:sz w:val="28"/>
                <w:szCs w:val="28"/>
              </w:rPr>
            </w:pPr>
          </w:p>
        </w:tc>
      </w:tr>
      <w:tr w:rsidR="007A5677" w:rsidTr="00CD149B">
        <w:trPr>
          <w:trHeight w:val="480"/>
        </w:trPr>
        <w:tc>
          <w:tcPr>
            <w:tcW w:w="10231" w:type="dxa"/>
            <w:gridSpan w:val="2"/>
          </w:tcPr>
          <w:p w:rsidR="00CD149B" w:rsidRPr="007A5677" w:rsidRDefault="00CD149B" w:rsidP="00CD149B">
            <w:pPr>
              <w:rPr>
                <w:b/>
                <w:sz w:val="28"/>
                <w:szCs w:val="28"/>
              </w:rPr>
            </w:pPr>
          </w:p>
        </w:tc>
      </w:tr>
    </w:tbl>
    <w:p w:rsidR="00CD149B" w:rsidRDefault="00CD149B"/>
    <w:p w:rsidR="00CD149B" w:rsidRPr="00CD149B" w:rsidRDefault="00CD149B" w:rsidP="00CD149B"/>
    <w:tbl>
      <w:tblPr>
        <w:tblStyle w:val="TableGrid"/>
        <w:tblpPr w:leftFromText="180" w:rightFromText="180" w:horzAnchor="margin" w:tblpXSpec="center" w:tblpY="-240"/>
        <w:tblW w:w="10231" w:type="dxa"/>
        <w:tblLook w:val="04A0" w:firstRow="1" w:lastRow="0" w:firstColumn="1" w:lastColumn="0" w:noHBand="0" w:noVBand="1"/>
      </w:tblPr>
      <w:tblGrid>
        <w:gridCol w:w="5115"/>
        <w:gridCol w:w="5116"/>
      </w:tblGrid>
      <w:tr w:rsidR="00CD149B" w:rsidTr="00454A50">
        <w:trPr>
          <w:trHeight w:val="480"/>
        </w:trPr>
        <w:tc>
          <w:tcPr>
            <w:tcW w:w="5115" w:type="dxa"/>
          </w:tcPr>
          <w:p w:rsidR="00CD149B" w:rsidRPr="007A5677" w:rsidRDefault="00CD149B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Subject:</w:t>
            </w:r>
            <w:r w:rsidR="006B4958">
              <w:rPr>
                <w:b/>
                <w:sz w:val="28"/>
                <w:szCs w:val="28"/>
              </w:rPr>
              <w:t xml:space="preserve"> Drama </w:t>
            </w:r>
          </w:p>
        </w:tc>
        <w:tc>
          <w:tcPr>
            <w:tcW w:w="5116" w:type="dxa"/>
          </w:tcPr>
          <w:p w:rsidR="00CD149B" w:rsidRPr="007A5677" w:rsidRDefault="00CD149B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Year Group: 7</w:t>
            </w:r>
          </w:p>
        </w:tc>
      </w:tr>
      <w:tr w:rsidR="00CD149B" w:rsidTr="00454A50">
        <w:trPr>
          <w:trHeight w:val="502"/>
        </w:trPr>
        <w:tc>
          <w:tcPr>
            <w:tcW w:w="5115" w:type="dxa"/>
          </w:tcPr>
          <w:p w:rsidR="00CD149B" w:rsidRPr="007A5677" w:rsidRDefault="00CD149B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– Curriculum Plan</w:t>
            </w:r>
          </w:p>
        </w:tc>
        <w:tc>
          <w:tcPr>
            <w:tcW w:w="5116" w:type="dxa"/>
          </w:tcPr>
          <w:p w:rsidR="00CD149B" w:rsidRPr="007A5677" w:rsidRDefault="00CD149B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Homework Plan</w:t>
            </w:r>
          </w:p>
        </w:tc>
      </w:tr>
      <w:tr w:rsidR="00CD149B" w:rsidTr="00454A50">
        <w:trPr>
          <w:trHeight w:val="1123"/>
        </w:trPr>
        <w:tc>
          <w:tcPr>
            <w:tcW w:w="5115" w:type="dxa"/>
            <w:vMerge w:val="restart"/>
          </w:tcPr>
          <w:p w:rsidR="00CD149B" w:rsidRDefault="00CD149B" w:rsidP="00454A50">
            <w:pPr>
              <w:rPr>
                <w:b/>
                <w:sz w:val="28"/>
                <w:szCs w:val="28"/>
              </w:rPr>
            </w:pPr>
          </w:p>
          <w:p w:rsidR="006B4958" w:rsidRDefault="006B4958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 Wild One </w:t>
            </w:r>
          </w:p>
          <w:p w:rsidR="006B4958" w:rsidRDefault="006B4958" w:rsidP="00454A50">
            <w:pPr>
              <w:rPr>
                <w:b/>
                <w:sz w:val="28"/>
                <w:szCs w:val="28"/>
              </w:rPr>
            </w:pPr>
          </w:p>
          <w:p w:rsidR="006B4958" w:rsidRDefault="006B4958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 1: To understand the skill of physical theatre.</w:t>
            </w:r>
          </w:p>
          <w:p w:rsidR="006B4958" w:rsidRDefault="006B4958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Lesson 2:  To understand the skill of choral speaking. </w:t>
            </w:r>
          </w:p>
          <w:p w:rsidR="006B4958" w:rsidRDefault="006B4958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 3:  To understand the skill of elevation in performance.</w:t>
            </w:r>
          </w:p>
          <w:p w:rsidR="006B4958" w:rsidRDefault="006B4958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Lesson 4: To experiment with a range of props and shadow puppetry. </w:t>
            </w:r>
          </w:p>
          <w:p w:rsidR="006B4958" w:rsidRDefault="006B4958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 5: To prepare a performance for assessment.</w:t>
            </w:r>
          </w:p>
          <w:p w:rsidR="006B4958" w:rsidRDefault="006B4958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Lesson 6: To perform and evaluate </w:t>
            </w:r>
          </w:p>
          <w:p w:rsidR="006B4958" w:rsidRPr="007A5677" w:rsidRDefault="006B4958" w:rsidP="00454A50">
            <w:pPr>
              <w:rPr>
                <w:b/>
                <w:sz w:val="28"/>
                <w:szCs w:val="28"/>
              </w:rPr>
            </w:pPr>
          </w:p>
          <w:p w:rsidR="00CD149B" w:rsidRPr="007A5677" w:rsidRDefault="00CD149B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CD149B" w:rsidRDefault="00CD149B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Embed</w:t>
            </w:r>
          </w:p>
          <w:p w:rsidR="006B4958" w:rsidRDefault="006B4958" w:rsidP="00454A50">
            <w:pPr>
              <w:rPr>
                <w:sz w:val="28"/>
                <w:szCs w:val="28"/>
              </w:rPr>
            </w:pPr>
          </w:p>
          <w:p w:rsidR="006B4958" w:rsidRPr="00CD149B" w:rsidRDefault="006B4958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Research </w:t>
            </w:r>
            <w:proofErr w:type="spellStart"/>
            <w:r>
              <w:rPr>
                <w:sz w:val="28"/>
                <w:szCs w:val="28"/>
              </w:rPr>
              <w:t>Banraku</w:t>
            </w:r>
            <w:proofErr w:type="spellEnd"/>
            <w:r>
              <w:rPr>
                <w:sz w:val="28"/>
                <w:szCs w:val="28"/>
              </w:rPr>
              <w:t xml:space="preserve"> / Shadow Puppetry and create an A4 information page. </w:t>
            </w:r>
          </w:p>
        </w:tc>
      </w:tr>
      <w:tr w:rsidR="00CD149B" w:rsidTr="00454A50">
        <w:trPr>
          <w:trHeight w:val="1120"/>
        </w:trPr>
        <w:tc>
          <w:tcPr>
            <w:tcW w:w="5115" w:type="dxa"/>
            <w:vMerge/>
          </w:tcPr>
          <w:p w:rsidR="00CD149B" w:rsidRPr="007A5677" w:rsidRDefault="00CD149B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CD149B" w:rsidRDefault="00CD149B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Apply</w:t>
            </w:r>
          </w:p>
          <w:p w:rsidR="006B4958" w:rsidRDefault="006B4958" w:rsidP="00454A50">
            <w:pPr>
              <w:rPr>
                <w:sz w:val="28"/>
                <w:szCs w:val="28"/>
              </w:rPr>
            </w:pPr>
          </w:p>
          <w:p w:rsidR="006B4958" w:rsidRPr="00CD149B" w:rsidRDefault="006B4958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Create a prop or shadow puppet for use in performance. </w:t>
            </w:r>
          </w:p>
        </w:tc>
      </w:tr>
      <w:tr w:rsidR="00CD149B" w:rsidTr="00454A50">
        <w:trPr>
          <w:trHeight w:val="1120"/>
        </w:trPr>
        <w:tc>
          <w:tcPr>
            <w:tcW w:w="5115" w:type="dxa"/>
            <w:vMerge/>
          </w:tcPr>
          <w:p w:rsidR="00CD149B" w:rsidRPr="007A5677" w:rsidRDefault="00CD149B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CD149B" w:rsidRPr="00CD149B" w:rsidRDefault="00CD149B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Challenge/Interleaving</w:t>
            </w:r>
          </w:p>
        </w:tc>
      </w:tr>
      <w:tr w:rsidR="00CD149B" w:rsidTr="00454A50">
        <w:trPr>
          <w:trHeight w:val="1120"/>
        </w:trPr>
        <w:tc>
          <w:tcPr>
            <w:tcW w:w="5115" w:type="dxa"/>
            <w:vMerge/>
          </w:tcPr>
          <w:p w:rsidR="00CD149B" w:rsidRPr="007A5677" w:rsidRDefault="00CD149B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CD149B" w:rsidRDefault="00CD149B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Improve/Go Green</w:t>
            </w:r>
          </w:p>
          <w:p w:rsidR="006B4958" w:rsidRDefault="006B4958" w:rsidP="00454A50">
            <w:pPr>
              <w:rPr>
                <w:sz w:val="28"/>
                <w:szCs w:val="28"/>
              </w:rPr>
            </w:pPr>
          </w:p>
          <w:p w:rsidR="006B4958" w:rsidRPr="00CD149B" w:rsidRDefault="006B4958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Fill out evaluation sheet for final performance </w:t>
            </w:r>
          </w:p>
        </w:tc>
      </w:tr>
      <w:tr w:rsidR="00CD149B" w:rsidTr="00454A50">
        <w:trPr>
          <w:trHeight w:val="480"/>
        </w:trPr>
        <w:tc>
          <w:tcPr>
            <w:tcW w:w="10231" w:type="dxa"/>
            <w:gridSpan w:val="2"/>
          </w:tcPr>
          <w:p w:rsidR="00CD149B" w:rsidRDefault="00CD149B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Assessment:</w:t>
            </w:r>
          </w:p>
          <w:p w:rsidR="00CD149B" w:rsidRPr="007A5677" w:rsidRDefault="006B4958" w:rsidP="006B4958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Perform a verse of Th</w:t>
            </w:r>
            <w:r w:rsidR="00517890">
              <w:rPr>
                <w:sz w:val="28"/>
                <w:szCs w:val="28"/>
              </w:rPr>
              <w:t xml:space="preserve">e Wild One in the round using the skills learnt. </w:t>
            </w:r>
          </w:p>
        </w:tc>
      </w:tr>
    </w:tbl>
    <w:p w:rsidR="00BB6A82" w:rsidRDefault="00BB6A82" w:rsidP="00CD149B"/>
    <w:p w:rsidR="00BB6A82" w:rsidRPr="00BB6A82" w:rsidRDefault="00BB6A82" w:rsidP="00BB6A82"/>
    <w:p w:rsidR="00BB6A82" w:rsidRPr="00BB6A82" w:rsidRDefault="00BB6A82" w:rsidP="00BB6A82"/>
    <w:p w:rsidR="00BB6A82" w:rsidRDefault="00BB6A82" w:rsidP="00BB6A82"/>
    <w:tbl>
      <w:tblPr>
        <w:tblStyle w:val="TableGrid"/>
        <w:tblpPr w:leftFromText="180" w:rightFromText="180" w:horzAnchor="margin" w:tblpXSpec="center" w:tblpY="-240"/>
        <w:tblW w:w="10231" w:type="dxa"/>
        <w:tblLook w:val="04A0" w:firstRow="1" w:lastRow="0" w:firstColumn="1" w:lastColumn="0" w:noHBand="0" w:noVBand="1"/>
      </w:tblPr>
      <w:tblGrid>
        <w:gridCol w:w="5115"/>
        <w:gridCol w:w="5116"/>
      </w:tblGrid>
      <w:tr w:rsidR="00BB6A82" w:rsidTr="00454A50">
        <w:trPr>
          <w:trHeight w:val="480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lastRenderedPageBreak/>
              <w:t>Subject:</w:t>
            </w:r>
            <w:r w:rsidR="00517890">
              <w:rPr>
                <w:b/>
                <w:sz w:val="28"/>
                <w:szCs w:val="28"/>
              </w:rPr>
              <w:t xml:space="preserve"> Drama 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Year Group:</w:t>
            </w:r>
            <w:r>
              <w:rPr>
                <w:b/>
                <w:sz w:val="28"/>
                <w:szCs w:val="28"/>
              </w:rPr>
              <w:t xml:space="preserve"> 8</w:t>
            </w:r>
          </w:p>
        </w:tc>
      </w:tr>
      <w:tr w:rsidR="00BB6A82" w:rsidTr="00454A50">
        <w:trPr>
          <w:trHeight w:val="502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– Curriculum Plan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Homework Plan</w:t>
            </w:r>
          </w:p>
        </w:tc>
      </w:tr>
      <w:tr w:rsidR="00BB6A82" w:rsidTr="00454A50">
        <w:trPr>
          <w:trHeight w:val="1123"/>
        </w:trPr>
        <w:tc>
          <w:tcPr>
            <w:tcW w:w="5115" w:type="dxa"/>
            <w:vMerge w:val="restart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CD149B" w:rsidRDefault="00BB6A82" w:rsidP="00454A50">
            <w:pPr>
              <w:rPr>
                <w:sz w:val="28"/>
                <w:szCs w:val="28"/>
              </w:rPr>
            </w:pPr>
          </w:p>
          <w:p w:rsidR="00BB6A82" w:rsidRDefault="00517890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Exploring Stimulus through a variety workshops</w:t>
            </w:r>
          </w:p>
          <w:p w:rsidR="00517890" w:rsidRPr="007A5677" w:rsidRDefault="00517890" w:rsidP="00454A50">
            <w:pPr>
              <w:rPr>
                <w:b/>
                <w:sz w:val="28"/>
                <w:szCs w:val="28"/>
              </w:rPr>
            </w:pPr>
          </w:p>
          <w:p w:rsidR="00517890" w:rsidRDefault="00517890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 1: Stimulus = There is always hope’ picture by Banksy</w:t>
            </w:r>
          </w:p>
          <w:p w:rsidR="00517890" w:rsidRDefault="00517890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 2: Stimulus = Battle of the Somme video</w:t>
            </w:r>
          </w:p>
          <w:p w:rsidR="00517890" w:rsidRDefault="00517890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Lesson 3: Stimulus = Painting – </w:t>
            </w:r>
            <w:proofErr w:type="spellStart"/>
            <w:r>
              <w:rPr>
                <w:b/>
                <w:sz w:val="28"/>
                <w:szCs w:val="28"/>
              </w:rPr>
              <w:t>Specchio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Falso</w:t>
            </w:r>
            <w:proofErr w:type="spellEnd"/>
            <w:r>
              <w:rPr>
                <w:b/>
                <w:sz w:val="28"/>
                <w:szCs w:val="28"/>
              </w:rPr>
              <w:t xml:space="preserve"> by Magritte</w:t>
            </w:r>
          </w:p>
          <w:p w:rsidR="00517890" w:rsidRDefault="00517890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 4: Stimulus = Fast Car song by Tracy Chapman</w:t>
            </w:r>
          </w:p>
          <w:p w:rsidR="00517890" w:rsidRDefault="00517890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Lesson 5: Pick a stimulus and create a devised piece </w:t>
            </w:r>
          </w:p>
          <w:p w:rsidR="00517890" w:rsidRDefault="00517890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Lesson 6: Perform assessment piece and evaluation </w:t>
            </w:r>
          </w:p>
          <w:p w:rsidR="00BB6A82" w:rsidRPr="007A5677" w:rsidRDefault="00517890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Embed</w:t>
            </w:r>
          </w:p>
          <w:p w:rsidR="00813F7F" w:rsidRDefault="00813F7F" w:rsidP="00454A50">
            <w:pPr>
              <w:rPr>
                <w:sz w:val="28"/>
                <w:szCs w:val="28"/>
              </w:rPr>
            </w:pPr>
          </w:p>
          <w:p w:rsidR="00813F7F" w:rsidRPr="00CD149B" w:rsidRDefault="00813F7F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Research different types of staging and create a fact file. 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Apply</w:t>
            </w:r>
          </w:p>
          <w:p w:rsidR="00813F7F" w:rsidRDefault="00813F7F" w:rsidP="00454A50">
            <w:pPr>
              <w:rPr>
                <w:sz w:val="28"/>
                <w:szCs w:val="28"/>
              </w:rPr>
            </w:pPr>
          </w:p>
          <w:p w:rsidR="00813F7F" w:rsidRPr="00CD149B" w:rsidRDefault="00813F7F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Rehearse piece outside of the lesson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Pr="00CD149B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Challenge/Interleaving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Improve/Go Green</w:t>
            </w:r>
          </w:p>
          <w:p w:rsidR="00813F7F" w:rsidRDefault="00813F7F" w:rsidP="00454A50">
            <w:pPr>
              <w:rPr>
                <w:sz w:val="28"/>
                <w:szCs w:val="28"/>
              </w:rPr>
            </w:pPr>
          </w:p>
          <w:p w:rsidR="00813F7F" w:rsidRPr="00CD149B" w:rsidRDefault="00813F7F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Fill out evaluation form </w:t>
            </w:r>
          </w:p>
        </w:tc>
      </w:tr>
      <w:tr w:rsidR="00BB6A82" w:rsidTr="00454A50">
        <w:trPr>
          <w:trHeight w:val="480"/>
        </w:trPr>
        <w:tc>
          <w:tcPr>
            <w:tcW w:w="10231" w:type="dxa"/>
            <w:gridSpan w:val="2"/>
          </w:tcPr>
          <w:p w:rsidR="00BB6A82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Assessment:</w:t>
            </w:r>
          </w:p>
          <w:p w:rsidR="00BB6A82" w:rsidRPr="007A5677" w:rsidRDefault="00813F7F" w:rsidP="0051789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Create a devised piece from a chosen stimulus. </w:t>
            </w:r>
          </w:p>
        </w:tc>
      </w:tr>
    </w:tbl>
    <w:p w:rsid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Default="00BB6A82" w:rsidP="00BB6A82">
      <w:bookmarkStart w:id="0" w:name="_GoBack"/>
      <w:bookmarkEnd w:id="0"/>
    </w:p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Default="00BB6A82" w:rsidP="00BB6A82"/>
    <w:tbl>
      <w:tblPr>
        <w:tblStyle w:val="TableGrid"/>
        <w:tblpPr w:leftFromText="180" w:rightFromText="180" w:horzAnchor="margin" w:tblpXSpec="center" w:tblpY="-240"/>
        <w:tblW w:w="10231" w:type="dxa"/>
        <w:tblLook w:val="04A0" w:firstRow="1" w:lastRow="0" w:firstColumn="1" w:lastColumn="0" w:noHBand="0" w:noVBand="1"/>
      </w:tblPr>
      <w:tblGrid>
        <w:gridCol w:w="5115"/>
        <w:gridCol w:w="5116"/>
      </w:tblGrid>
      <w:tr w:rsidR="00BB6A82" w:rsidTr="00454A50">
        <w:trPr>
          <w:trHeight w:val="480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Subject:</w:t>
            </w:r>
            <w:r w:rsidR="00813F7F">
              <w:rPr>
                <w:b/>
                <w:sz w:val="28"/>
                <w:szCs w:val="28"/>
              </w:rPr>
              <w:t xml:space="preserve"> Drama 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Year Group:</w:t>
            </w:r>
            <w:r>
              <w:rPr>
                <w:b/>
                <w:sz w:val="28"/>
                <w:szCs w:val="28"/>
              </w:rPr>
              <w:t xml:space="preserve"> 9</w:t>
            </w:r>
          </w:p>
        </w:tc>
      </w:tr>
      <w:tr w:rsidR="00BB6A82" w:rsidTr="00454A50">
        <w:trPr>
          <w:trHeight w:val="502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– Curriculum Plan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Homework Plan</w:t>
            </w:r>
          </w:p>
        </w:tc>
      </w:tr>
      <w:tr w:rsidR="00BB6A82" w:rsidTr="00454A50">
        <w:trPr>
          <w:trHeight w:val="1123"/>
        </w:trPr>
        <w:tc>
          <w:tcPr>
            <w:tcW w:w="5115" w:type="dxa"/>
            <w:vMerge w:val="restart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CD149B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(Unit break down and list of objectives)</w:t>
            </w:r>
          </w:p>
          <w:p w:rsidR="00BB6A82" w:rsidRPr="00CD149B" w:rsidRDefault="00BB6A82" w:rsidP="00454A50">
            <w:pPr>
              <w:rPr>
                <w:sz w:val="28"/>
                <w:szCs w:val="28"/>
              </w:rPr>
            </w:pPr>
          </w:p>
          <w:p w:rsidR="00BB6A82" w:rsidRDefault="00813F7F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Blood Brothers </w:t>
            </w:r>
          </w:p>
          <w:p w:rsidR="00813F7F" w:rsidRDefault="00813F7F" w:rsidP="00454A50">
            <w:pPr>
              <w:rPr>
                <w:b/>
                <w:sz w:val="28"/>
                <w:szCs w:val="28"/>
              </w:rPr>
            </w:pPr>
          </w:p>
          <w:p w:rsidR="00813F7F" w:rsidRDefault="00813F7F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 1: Practical - Explore the theme of social class</w:t>
            </w:r>
          </w:p>
          <w:p w:rsidR="00813F7F" w:rsidRDefault="00813F7F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 2: Written - Exploring the plot, features of the text and how the theatre is set up.</w:t>
            </w:r>
          </w:p>
          <w:p w:rsidR="00813F7F" w:rsidRDefault="00813F7F" w:rsidP="00813F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Lesson 3:  Practical - Explore the theme of growing up </w:t>
            </w:r>
          </w:p>
          <w:p w:rsidR="00813F7F" w:rsidRDefault="00813F7F" w:rsidP="00813F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Lesson 4: Written - Explore the themes and look at how you would stage Blood Brothers </w:t>
            </w:r>
          </w:p>
          <w:p w:rsidR="00813F7F" w:rsidRDefault="00813F7F" w:rsidP="00813F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Lesson 5: Practical - Explore the theme of Nature v Nurture </w:t>
            </w:r>
          </w:p>
          <w:p w:rsidR="00813F7F" w:rsidRDefault="00813F7F" w:rsidP="00813F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 6: Written: Research Willy Russel and historical context of the play.</w:t>
            </w:r>
          </w:p>
          <w:p w:rsidR="00813F7F" w:rsidRDefault="00813F7F" w:rsidP="00813F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 7: Practical: Explore the theme of mental health</w:t>
            </w:r>
          </w:p>
          <w:p w:rsidR="00813F7F" w:rsidRDefault="00813F7F" w:rsidP="00813F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Lesson 8: Written: Explore social and cultural context within the play </w:t>
            </w:r>
          </w:p>
          <w:p w:rsidR="00813F7F" w:rsidRDefault="00813F7F" w:rsidP="00813F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Lesson 9 and 10: Practical </w:t>
            </w:r>
            <w:r w:rsidR="00CA1343">
              <w:rPr>
                <w:b/>
                <w:sz w:val="28"/>
                <w:szCs w:val="28"/>
              </w:rPr>
              <w:t xml:space="preserve">assessment of a section of the play. </w:t>
            </w:r>
          </w:p>
          <w:p w:rsidR="00CA1343" w:rsidRDefault="00CA1343" w:rsidP="00813F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Lesson 11 and 12: Written exam on Blood Brothers </w:t>
            </w:r>
          </w:p>
          <w:p w:rsidR="00813F7F" w:rsidRPr="007A5677" w:rsidRDefault="00813F7F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Embed</w:t>
            </w:r>
          </w:p>
          <w:p w:rsidR="00CA1343" w:rsidRDefault="00CA1343" w:rsidP="00454A50">
            <w:pPr>
              <w:rPr>
                <w:sz w:val="28"/>
                <w:szCs w:val="28"/>
              </w:rPr>
            </w:pPr>
          </w:p>
          <w:p w:rsidR="00CA1343" w:rsidRPr="00CD149B" w:rsidRDefault="00CA1343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Watch (YouTube) and read the play Blood Brothers 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Apply</w:t>
            </w:r>
          </w:p>
          <w:p w:rsidR="00CA1343" w:rsidRDefault="00CA1343" w:rsidP="00454A50">
            <w:pPr>
              <w:rPr>
                <w:sz w:val="28"/>
                <w:szCs w:val="28"/>
              </w:rPr>
            </w:pPr>
          </w:p>
          <w:p w:rsidR="00CA1343" w:rsidRPr="00CD149B" w:rsidRDefault="00CA1343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Practical Log Book 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Challenge/Interleaving</w:t>
            </w:r>
          </w:p>
          <w:p w:rsidR="00CA1343" w:rsidRDefault="00CA1343" w:rsidP="00454A50">
            <w:pPr>
              <w:rPr>
                <w:sz w:val="28"/>
                <w:szCs w:val="28"/>
              </w:rPr>
            </w:pPr>
          </w:p>
          <w:p w:rsidR="00CA1343" w:rsidRPr="00CD149B" w:rsidRDefault="00CA1343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Essay Question: Who is to blame for the </w:t>
            </w:r>
            <w:proofErr w:type="gramStart"/>
            <w:r>
              <w:rPr>
                <w:sz w:val="28"/>
                <w:szCs w:val="28"/>
              </w:rPr>
              <w:t>twins</w:t>
            </w:r>
            <w:proofErr w:type="gramEnd"/>
            <w:r>
              <w:rPr>
                <w:sz w:val="28"/>
                <w:szCs w:val="28"/>
              </w:rPr>
              <w:t xml:space="preserve"> death? 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Improve/Go Green</w:t>
            </w:r>
          </w:p>
          <w:p w:rsidR="00CA1343" w:rsidRDefault="00CA1343" w:rsidP="00454A50">
            <w:pPr>
              <w:rPr>
                <w:sz w:val="28"/>
                <w:szCs w:val="28"/>
              </w:rPr>
            </w:pPr>
          </w:p>
          <w:p w:rsidR="00CA1343" w:rsidRPr="00CD149B" w:rsidRDefault="00CA1343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Improve exam answers based on feedback given </w:t>
            </w:r>
          </w:p>
        </w:tc>
      </w:tr>
      <w:tr w:rsidR="00BB6A82" w:rsidTr="00454A50">
        <w:trPr>
          <w:trHeight w:val="480"/>
        </w:trPr>
        <w:tc>
          <w:tcPr>
            <w:tcW w:w="10231" w:type="dxa"/>
            <w:gridSpan w:val="2"/>
          </w:tcPr>
          <w:p w:rsidR="00BB6A82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Assessment:</w:t>
            </w:r>
          </w:p>
          <w:p w:rsidR="00BB6A82" w:rsidRPr="007A5677" w:rsidRDefault="00CA1343" w:rsidP="00CA134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Perform a section of Blood Brothers and complete Blood Brothers exam (Section A) </w:t>
            </w:r>
          </w:p>
        </w:tc>
      </w:tr>
    </w:tbl>
    <w:p w:rsid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Default="00BB6A82" w:rsidP="00BB6A82"/>
    <w:p w:rsidR="00BB6A82" w:rsidRPr="00BB6A82" w:rsidRDefault="00BB6A82" w:rsidP="00BB6A82">
      <w:pPr>
        <w:tabs>
          <w:tab w:val="left" w:pos="1140"/>
        </w:tabs>
      </w:pPr>
      <w:r>
        <w:tab/>
      </w:r>
    </w:p>
    <w:tbl>
      <w:tblPr>
        <w:tblStyle w:val="TableGrid"/>
        <w:tblpPr w:leftFromText="180" w:rightFromText="180" w:horzAnchor="margin" w:tblpXSpec="center" w:tblpY="-240"/>
        <w:tblW w:w="10231" w:type="dxa"/>
        <w:tblLook w:val="04A0" w:firstRow="1" w:lastRow="0" w:firstColumn="1" w:lastColumn="0" w:noHBand="0" w:noVBand="1"/>
      </w:tblPr>
      <w:tblGrid>
        <w:gridCol w:w="5115"/>
        <w:gridCol w:w="5116"/>
      </w:tblGrid>
      <w:tr w:rsidR="00BB6A82" w:rsidTr="00454A50">
        <w:trPr>
          <w:trHeight w:val="480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Subject:</w:t>
            </w:r>
            <w:r w:rsidR="00CA1343">
              <w:rPr>
                <w:b/>
                <w:sz w:val="28"/>
                <w:szCs w:val="28"/>
              </w:rPr>
              <w:t xml:space="preserve"> Drama 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Year Group:</w:t>
            </w:r>
            <w:r>
              <w:rPr>
                <w:b/>
                <w:sz w:val="28"/>
                <w:szCs w:val="28"/>
              </w:rPr>
              <w:t xml:space="preserve"> 10</w:t>
            </w:r>
          </w:p>
        </w:tc>
      </w:tr>
      <w:tr w:rsidR="00BB6A82" w:rsidTr="00454A50">
        <w:trPr>
          <w:trHeight w:val="502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– Curriculum Plan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Homework Plan</w:t>
            </w:r>
          </w:p>
        </w:tc>
      </w:tr>
      <w:tr w:rsidR="00BB6A82" w:rsidTr="00454A50">
        <w:trPr>
          <w:trHeight w:val="1123"/>
        </w:trPr>
        <w:tc>
          <w:tcPr>
            <w:tcW w:w="5115" w:type="dxa"/>
            <w:vMerge w:val="restart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CD149B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(Unit break down and list of objectives)</w:t>
            </w:r>
          </w:p>
          <w:p w:rsidR="00BB6A82" w:rsidRPr="00CD149B" w:rsidRDefault="00BB6A82" w:rsidP="00454A50">
            <w:pPr>
              <w:rPr>
                <w:sz w:val="28"/>
                <w:szCs w:val="28"/>
              </w:rPr>
            </w:pPr>
          </w:p>
          <w:p w:rsidR="00BB6A82" w:rsidRDefault="00CA1343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Create a devised piece for exam (worth 30%) Stimulus released on September 1</w:t>
            </w:r>
            <w:r w:rsidRPr="00CA1343"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 xml:space="preserve"> 2018</w:t>
            </w:r>
          </w:p>
          <w:p w:rsidR="00CA1343" w:rsidRDefault="00CA1343" w:rsidP="00454A50">
            <w:pPr>
              <w:rPr>
                <w:b/>
                <w:sz w:val="28"/>
                <w:szCs w:val="28"/>
              </w:rPr>
            </w:pPr>
          </w:p>
          <w:p w:rsidR="00CA1343" w:rsidRDefault="00CA1343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Lessons 1, 3, 5, 7, 9 and 11 will be workshops based on different stimuli</w:t>
            </w:r>
          </w:p>
          <w:p w:rsidR="00CA1343" w:rsidRDefault="00CA1343" w:rsidP="00454A50">
            <w:pPr>
              <w:rPr>
                <w:b/>
                <w:sz w:val="28"/>
                <w:szCs w:val="28"/>
              </w:rPr>
            </w:pPr>
          </w:p>
          <w:p w:rsidR="00CA1343" w:rsidRPr="007A5677" w:rsidRDefault="00CA1343" w:rsidP="00454A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Lessons 2, 4, 6, 8, 10 and 12 will be portfolio work </w:t>
            </w: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Embed</w:t>
            </w:r>
          </w:p>
          <w:p w:rsidR="00CA1343" w:rsidRDefault="00CA1343" w:rsidP="00454A50">
            <w:pPr>
              <w:rPr>
                <w:sz w:val="28"/>
                <w:szCs w:val="28"/>
              </w:rPr>
            </w:pPr>
          </w:p>
          <w:p w:rsidR="00CA1343" w:rsidRPr="00CD149B" w:rsidRDefault="00CA1343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Research based on stimuli 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Apply</w:t>
            </w:r>
          </w:p>
          <w:p w:rsidR="00CA1343" w:rsidRDefault="00CA1343" w:rsidP="00454A50">
            <w:pPr>
              <w:rPr>
                <w:sz w:val="28"/>
                <w:szCs w:val="28"/>
              </w:rPr>
            </w:pPr>
          </w:p>
          <w:p w:rsidR="00CA1343" w:rsidRPr="00CD149B" w:rsidRDefault="00CA1343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Ideas for developing practical work to further enhance learning – each practical lesson 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Challenge/Interleaving</w:t>
            </w:r>
          </w:p>
          <w:p w:rsidR="00630D50" w:rsidRDefault="00630D50" w:rsidP="00454A50">
            <w:pPr>
              <w:rPr>
                <w:sz w:val="28"/>
                <w:szCs w:val="28"/>
              </w:rPr>
            </w:pPr>
          </w:p>
          <w:p w:rsidR="00630D50" w:rsidRPr="00CD149B" w:rsidRDefault="00630D50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Choose one stimuli and create a 5 point plan for a piece of devised work including techniques used.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Improve/Go Green</w:t>
            </w:r>
          </w:p>
          <w:p w:rsidR="00CA1343" w:rsidRDefault="00CA1343" w:rsidP="00454A50">
            <w:pPr>
              <w:rPr>
                <w:sz w:val="28"/>
                <w:szCs w:val="28"/>
              </w:rPr>
            </w:pPr>
          </w:p>
          <w:p w:rsidR="00CA1343" w:rsidRPr="00CD149B" w:rsidRDefault="00CA1343" w:rsidP="00454A50">
            <w:pPr>
              <w:rPr>
                <w:sz w:val="28"/>
                <w:szCs w:val="28"/>
              </w:rPr>
            </w:pPr>
          </w:p>
        </w:tc>
      </w:tr>
      <w:tr w:rsidR="00BB6A82" w:rsidTr="00454A50">
        <w:trPr>
          <w:trHeight w:val="480"/>
        </w:trPr>
        <w:tc>
          <w:tcPr>
            <w:tcW w:w="10231" w:type="dxa"/>
            <w:gridSpan w:val="2"/>
          </w:tcPr>
          <w:p w:rsidR="00BB6A82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Assessment:</w:t>
            </w:r>
          </w:p>
          <w:p w:rsidR="00BB6A82" w:rsidRPr="007A5677" w:rsidRDefault="00CA1343" w:rsidP="00CA134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Teacher based assessment of practical and written work completed over the half term </w:t>
            </w:r>
          </w:p>
        </w:tc>
      </w:tr>
    </w:tbl>
    <w:p w:rsidR="00BB6A82" w:rsidRDefault="00BB6A82" w:rsidP="00BB6A82">
      <w:pPr>
        <w:tabs>
          <w:tab w:val="left" w:pos="1140"/>
        </w:tabs>
      </w:pPr>
    </w:p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Pr="00BB6A82" w:rsidRDefault="00BB6A82" w:rsidP="00BB6A82"/>
    <w:p w:rsidR="00BB6A82" w:rsidRDefault="00BB6A82" w:rsidP="00BB6A82"/>
    <w:p w:rsidR="00BB6A82" w:rsidRPr="00BB6A82" w:rsidRDefault="00BB6A82" w:rsidP="00BB6A82">
      <w:pPr>
        <w:tabs>
          <w:tab w:val="left" w:pos="1155"/>
        </w:tabs>
      </w:pPr>
      <w:r>
        <w:tab/>
      </w:r>
    </w:p>
    <w:tbl>
      <w:tblPr>
        <w:tblStyle w:val="TableGrid"/>
        <w:tblpPr w:leftFromText="180" w:rightFromText="180" w:horzAnchor="margin" w:tblpXSpec="center" w:tblpY="-240"/>
        <w:tblW w:w="10231" w:type="dxa"/>
        <w:tblLook w:val="04A0" w:firstRow="1" w:lastRow="0" w:firstColumn="1" w:lastColumn="0" w:noHBand="0" w:noVBand="1"/>
      </w:tblPr>
      <w:tblGrid>
        <w:gridCol w:w="5115"/>
        <w:gridCol w:w="5116"/>
      </w:tblGrid>
      <w:tr w:rsidR="00BB6A82" w:rsidTr="00454A50">
        <w:trPr>
          <w:trHeight w:val="480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Subject:</w:t>
            </w:r>
            <w:r w:rsidR="00630D50">
              <w:rPr>
                <w:b/>
                <w:sz w:val="28"/>
                <w:szCs w:val="28"/>
              </w:rPr>
              <w:t xml:space="preserve"> Drama 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Year Group:</w:t>
            </w:r>
            <w:r>
              <w:rPr>
                <w:b/>
                <w:sz w:val="28"/>
                <w:szCs w:val="28"/>
              </w:rPr>
              <w:t xml:space="preserve"> 11</w:t>
            </w:r>
          </w:p>
        </w:tc>
      </w:tr>
      <w:tr w:rsidR="00BB6A82" w:rsidTr="00454A50">
        <w:trPr>
          <w:trHeight w:val="502"/>
        </w:trPr>
        <w:tc>
          <w:tcPr>
            <w:tcW w:w="5115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– Curriculum Plan</w:t>
            </w:r>
          </w:p>
        </w:tc>
        <w:tc>
          <w:tcPr>
            <w:tcW w:w="5116" w:type="dxa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Homework Plan</w:t>
            </w:r>
          </w:p>
        </w:tc>
      </w:tr>
      <w:tr w:rsidR="00BB6A82" w:rsidTr="00454A50">
        <w:trPr>
          <w:trHeight w:val="1123"/>
        </w:trPr>
        <w:tc>
          <w:tcPr>
            <w:tcW w:w="5115" w:type="dxa"/>
            <w:vMerge w:val="restart"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Default="00630D50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Presenting and Performing Texts </w:t>
            </w:r>
          </w:p>
          <w:p w:rsidR="00630D50" w:rsidRDefault="00630D50" w:rsidP="00454A50">
            <w:pPr>
              <w:rPr>
                <w:sz w:val="28"/>
                <w:szCs w:val="28"/>
              </w:rPr>
            </w:pPr>
          </w:p>
          <w:p w:rsidR="00630D50" w:rsidRDefault="00630D50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Lessons 1, 3, 5, 7, 9 and 11 = Rehearsing set play text </w:t>
            </w:r>
          </w:p>
          <w:p w:rsidR="00630D50" w:rsidRDefault="00630D50" w:rsidP="00454A50">
            <w:pPr>
              <w:rPr>
                <w:sz w:val="28"/>
                <w:szCs w:val="28"/>
              </w:rPr>
            </w:pPr>
          </w:p>
          <w:p w:rsidR="00630D50" w:rsidRDefault="00630D50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Lessons 2, 4, 6, 8, 10 and 12 = Preparation and completion of concept </w:t>
            </w:r>
            <w:proofErr w:type="spellStart"/>
            <w:r>
              <w:rPr>
                <w:sz w:val="28"/>
                <w:szCs w:val="28"/>
              </w:rPr>
              <w:t>proforma</w:t>
            </w:r>
            <w:proofErr w:type="spellEnd"/>
            <w:r>
              <w:rPr>
                <w:sz w:val="28"/>
                <w:szCs w:val="28"/>
              </w:rPr>
              <w:t xml:space="preserve"> and exam skills. </w:t>
            </w:r>
          </w:p>
          <w:p w:rsidR="00630D50" w:rsidRDefault="00630D50" w:rsidP="00454A50">
            <w:pPr>
              <w:rPr>
                <w:sz w:val="28"/>
                <w:szCs w:val="28"/>
              </w:rPr>
            </w:pPr>
          </w:p>
          <w:p w:rsidR="00630D50" w:rsidRPr="00CD149B" w:rsidRDefault="00630D50" w:rsidP="00454A50">
            <w:pPr>
              <w:rPr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Embed</w:t>
            </w:r>
          </w:p>
          <w:p w:rsidR="00630D50" w:rsidRDefault="00630D50" w:rsidP="00454A50">
            <w:pPr>
              <w:rPr>
                <w:sz w:val="28"/>
                <w:szCs w:val="28"/>
              </w:rPr>
            </w:pPr>
          </w:p>
          <w:p w:rsidR="00630D50" w:rsidRPr="00CD149B" w:rsidRDefault="00630D50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Research on their set play and playwright 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Apply</w:t>
            </w:r>
          </w:p>
          <w:p w:rsidR="00630D50" w:rsidRDefault="00630D50" w:rsidP="00454A50">
            <w:pPr>
              <w:rPr>
                <w:sz w:val="28"/>
                <w:szCs w:val="28"/>
              </w:rPr>
            </w:pPr>
          </w:p>
          <w:p w:rsidR="00630D50" w:rsidRPr="00CD149B" w:rsidRDefault="00630D50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Rehearse outside of lessons 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Challenge/Interleaving</w:t>
            </w:r>
          </w:p>
          <w:p w:rsidR="00630D50" w:rsidRDefault="00630D50" w:rsidP="00454A50">
            <w:pPr>
              <w:rPr>
                <w:sz w:val="28"/>
                <w:szCs w:val="28"/>
              </w:rPr>
            </w:pPr>
          </w:p>
          <w:p w:rsidR="00630D50" w:rsidRPr="00CD149B" w:rsidRDefault="00630D50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Create a set, props, costume and design lighting and sound for performance</w:t>
            </w:r>
          </w:p>
        </w:tc>
      </w:tr>
      <w:tr w:rsidR="00BB6A82" w:rsidTr="00454A50">
        <w:trPr>
          <w:trHeight w:val="1120"/>
        </w:trPr>
        <w:tc>
          <w:tcPr>
            <w:tcW w:w="5115" w:type="dxa"/>
            <w:vMerge/>
          </w:tcPr>
          <w:p w:rsidR="00BB6A82" w:rsidRPr="007A5677" w:rsidRDefault="00BB6A82" w:rsidP="00454A50">
            <w:pPr>
              <w:rPr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BB6A82" w:rsidRDefault="00BB6A82" w:rsidP="00454A50">
            <w:pPr>
              <w:rPr>
                <w:sz w:val="28"/>
                <w:szCs w:val="28"/>
              </w:rPr>
            </w:pPr>
            <w:r w:rsidRPr="00CD149B">
              <w:rPr>
                <w:sz w:val="28"/>
                <w:szCs w:val="28"/>
              </w:rPr>
              <w:t>Improve/Go Green</w:t>
            </w:r>
          </w:p>
          <w:p w:rsidR="00630D50" w:rsidRDefault="00630D50" w:rsidP="00454A50">
            <w:pPr>
              <w:rPr>
                <w:sz w:val="28"/>
                <w:szCs w:val="28"/>
              </w:rPr>
            </w:pPr>
          </w:p>
          <w:p w:rsidR="00630D50" w:rsidRPr="00CD149B" w:rsidRDefault="00630D50" w:rsidP="00454A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Weekly written developments </w:t>
            </w:r>
          </w:p>
        </w:tc>
      </w:tr>
      <w:tr w:rsidR="00BB6A82" w:rsidTr="00454A50">
        <w:trPr>
          <w:trHeight w:val="480"/>
        </w:trPr>
        <w:tc>
          <w:tcPr>
            <w:tcW w:w="10231" w:type="dxa"/>
            <w:gridSpan w:val="2"/>
          </w:tcPr>
          <w:p w:rsidR="00BB6A82" w:rsidRDefault="00BB6A82" w:rsidP="00454A50">
            <w:pPr>
              <w:rPr>
                <w:b/>
                <w:sz w:val="28"/>
                <w:szCs w:val="28"/>
              </w:rPr>
            </w:pPr>
            <w:r w:rsidRPr="007A5677">
              <w:rPr>
                <w:b/>
                <w:sz w:val="28"/>
                <w:szCs w:val="28"/>
              </w:rPr>
              <w:t>Autumn 1 Assessment:</w:t>
            </w:r>
          </w:p>
          <w:p w:rsidR="00BB6A82" w:rsidRPr="007A5677" w:rsidRDefault="00630D50" w:rsidP="00630D5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Perform section of text (3 mins min) and complete 3 exam questions. </w:t>
            </w:r>
          </w:p>
        </w:tc>
      </w:tr>
    </w:tbl>
    <w:p w:rsidR="003371B9" w:rsidRPr="00BB6A82" w:rsidRDefault="003371B9" w:rsidP="00BB6A82">
      <w:pPr>
        <w:tabs>
          <w:tab w:val="left" w:pos="1155"/>
        </w:tabs>
      </w:pPr>
    </w:p>
    <w:sectPr w:rsidR="003371B9" w:rsidRPr="00BB6A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677"/>
    <w:rsid w:val="003371B9"/>
    <w:rsid w:val="00517890"/>
    <w:rsid w:val="00630D50"/>
    <w:rsid w:val="006B4958"/>
    <w:rsid w:val="007A5677"/>
    <w:rsid w:val="00813F7F"/>
    <w:rsid w:val="008B2614"/>
    <w:rsid w:val="00A661ED"/>
    <w:rsid w:val="00BB6A82"/>
    <w:rsid w:val="00CA1343"/>
    <w:rsid w:val="00CD149B"/>
    <w:rsid w:val="00E56F24"/>
    <w:rsid w:val="00F7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52580-68AA-4730-9C1A-1DD47C03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5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Araf</dc:creator>
  <cp:keywords/>
  <dc:description/>
  <cp:lastModifiedBy>F Araf</cp:lastModifiedBy>
  <cp:revision>2</cp:revision>
  <dcterms:created xsi:type="dcterms:W3CDTF">2018-08-20T16:18:00Z</dcterms:created>
  <dcterms:modified xsi:type="dcterms:W3CDTF">2018-08-20T16:18:00Z</dcterms:modified>
</cp:coreProperties>
</file>